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黑体" w:hAnsi="黑体" w:eastAsia="黑体" w:cs="黑体"/>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b/>
          <w:bCs/>
          <w:sz w:val="44"/>
          <w:szCs w:val="44"/>
          <w:u w:val="none"/>
          <w:lang w:eastAsia="zh-CN"/>
        </w:rPr>
      </w:pPr>
      <w:bookmarkStart w:id="0" w:name="_GoBack"/>
      <w:r>
        <w:rPr>
          <w:rFonts w:hint="eastAsia"/>
          <w:b/>
          <w:bCs/>
          <w:sz w:val="44"/>
          <w:szCs w:val="44"/>
          <w:u w:val="none"/>
          <w:lang w:val="en-US" w:eastAsia="zh-CN"/>
        </w:rPr>
        <w:t>鹤岗市东山区</w:t>
      </w:r>
      <w:r>
        <w:rPr>
          <w:rFonts w:hint="default"/>
          <w:b/>
          <w:bCs/>
          <w:sz w:val="44"/>
          <w:szCs w:val="44"/>
          <w:u w:val="none"/>
          <w:lang w:eastAsia="zh-CN"/>
        </w:rPr>
        <w:t>跨部门综合监管重点事项清单指导</w:t>
      </w:r>
      <w:r>
        <w:rPr>
          <w:rFonts w:hint="eastAsia"/>
          <w:b/>
          <w:bCs/>
          <w:sz w:val="44"/>
          <w:szCs w:val="44"/>
          <w:u w:val="none"/>
          <w:lang w:val="en-US" w:eastAsia="zh-CN"/>
        </w:rPr>
        <w:t>目录</w:t>
      </w:r>
      <w:r>
        <w:rPr>
          <w:rFonts w:hint="default"/>
          <w:b/>
          <w:bCs/>
          <w:sz w:val="44"/>
          <w:szCs w:val="44"/>
          <w:u w:val="none"/>
          <w:lang w:eastAsia="zh-CN"/>
        </w:rPr>
        <w:t>（第一批）</w:t>
      </w:r>
      <w:bookmarkEnd w:id="0"/>
    </w:p>
    <w:tbl>
      <w:tblPr>
        <w:tblStyle w:val="6"/>
        <w:tblW w:w="15012" w:type="dxa"/>
        <w:tblInd w:w="-3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5"/>
        <w:gridCol w:w="670"/>
        <w:gridCol w:w="695"/>
        <w:gridCol w:w="373"/>
        <w:gridCol w:w="352"/>
        <w:gridCol w:w="1241"/>
        <w:gridCol w:w="6876"/>
        <w:gridCol w:w="1168"/>
        <w:gridCol w:w="662"/>
        <w:gridCol w:w="713"/>
        <w:gridCol w:w="866"/>
        <w:gridCol w:w="9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475"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黑体" w:hAnsi="黑体" w:eastAsia="黑体" w:cs="黑体"/>
                <w:b w:val="0"/>
                <w:bCs w:val="0"/>
                <w:color w:val="auto"/>
                <w:sz w:val="21"/>
                <w:szCs w:val="21"/>
                <w:u w:val="none"/>
                <w:vertAlign w:val="baseline"/>
                <w:lang w:eastAsia="zh-CN"/>
              </w:rPr>
            </w:pPr>
            <w:r>
              <w:rPr>
                <w:rFonts w:hint="eastAsia" w:ascii="黑体" w:hAnsi="黑体" w:eastAsia="黑体" w:cs="黑体"/>
                <w:b w:val="0"/>
                <w:bCs w:val="0"/>
                <w:color w:val="auto"/>
                <w:sz w:val="21"/>
                <w:szCs w:val="21"/>
                <w:u w:val="none"/>
                <w:vertAlign w:val="baseline"/>
                <w:lang w:eastAsia="zh-CN"/>
              </w:rPr>
              <w:t>序号</w:t>
            </w:r>
          </w:p>
        </w:tc>
        <w:tc>
          <w:tcPr>
            <w:tcW w:w="670"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黑体" w:hAnsi="黑体" w:eastAsia="黑体" w:cs="黑体"/>
                <w:b w:val="0"/>
                <w:bCs w:val="0"/>
                <w:color w:val="auto"/>
                <w:sz w:val="21"/>
                <w:szCs w:val="21"/>
                <w:u w:val="none"/>
                <w:vertAlign w:val="baseline"/>
                <w:lang w:val="en-US" w:eastAsia="zh-CN"/>
              </w:rPr>
            </w:pPr>
            <w:r>
              <w:rPr>
                <w:rFonts w:hint="eastAsia" w:ascii="黑体" w:hAnsi="黑体" w:eastAsia="黑体" w:cs="黑体"/>
                <w:b w:val="0"/>
                <w:bCs w:val="0"/>
                <w:color w:val="auto"/>
                <w:sz w:val="21"/>
                <w:szCs w:val="21"/>
                <w:u w:val="none"/>
                <w:vertAlign w:val="baseline"/>
                <w:lang w:val="en-US" w:eastAsia="zh-CN"/>
              </w:rPr>
              <w:t>领域</w:t>
            </w:r>
          </w:p>
        </w:tc>
        <w:tc>
          <w:tcPr>
            <w:tcW w:w="695"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黑体" w:hAnsi="黑体" w:eastAsia="黑体" w:cs="黑体"/>
                <w:b w:val="0"/>
                <w:bCs w:val="0"/>
                <w:color w:val="auto"/>
                <w:sz w:val="21"/>
                <w:szCs w:val="21"/>
                <w:u w:val="none"/>
                <w:vertAlign w:val="baseline"/>
                <w:lang w:eastAsia="zh-CN"/>
              </w:rPr>
            </w:pPr>
            <w:r>
              <w:rPr>
                <w:rFonts w:hint="eastAsia" w:ascii="黑体" w:hAnsi="黑体" w:eastAsia="黑体" w:cs="黑体"/>
                <w:b w:val="0"/>
                <w:bCs w:val="0"/>
                <w:color w:val="auto"/>
                <w:sz w:val="21"/>
                <w:szCs w:val="21"/>
                <w:u w:val="none"/>
                <w:vertAlign w:val="baseline"/>
                <w:lang w:eastAsia="zh-CN"/>
              </w:rPr>
              <w:t>事项</w:t>
            </w:r>
          </w:p>
        </w:tc>
        <w:tc>
          <w:tcPr>
            <w:tcW w:w="725" w:type="dxa"/>
            <w:gridSpan w:val="2"/>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黑体" w:hAnsi="黑体" w:eastAsia="黑体" w:cs="黑体"/>
                <w:b w:val="0"/>
                <w:bCs w:val="0"/>
                <w:color w:val="auto"/>
                <w:sz w:val="21"/>
                <w:szCs w:val="21"/>
                <w:u w:val="none"/>
                <w:vertAlign w:val="baseline"/>
                <w:lang w:eastAsia="zh-CN"/>
              </w:rPr>
            </w:pPr>
            <w:r>
              <w:rPr>
                <w:rFonts w:hint="eastAsia" w:ascii="黑体" w:hAnsi="黑体" w:eastAsia="黑体" w:cs="黑体"/>
                <w:b w:val="0"/>
                <w:bCs w:val="0"/>
                <w:color w:val="auto"/>
                <w:sz w:val="21"/>
                <w:szCs w:val="21"/>
                <w:u w:val="none"/>
                <w:vertAlign w:val="baseline"/>
                <w:lang w:eastAsia="zh-CN"/>
              </w:rPr>
              <w:t>监管</w:t>
            </w:r>
          </w:p>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黑体" w:hAnsi="黑体" w:eastAsia="黑体" w:cs="黑体"/>
                <w:b w:val="0"/>
                <w:bCs w:val="0"/>
                <w:color w:val="auto"/>
                <w:sz w:val="21"/>
                <w:szCs w:val="21"/>
                <w:u w:val="none"/>
                <w:vertAlign w:val="baseline"/>
                <w:lang w:eastAsia="zh-CN"/>
              </w:rPr>
            </w:pPr>
            <w:r>
              <w:rPr>
                <w:rFonts w:hint="eastAsia" w:ascii="黑体" w:hAnsi="黑体" w:eastAsia="黑体" w:cs="黑体"/>
                <w:b w:val="0"/>
                <w:bCs w:val="0"/>
                <w:color w:val="auto"/>
                <w:sz w:val="21"/>
                <w:szCs w:val="21"/>
                <w:u w:val="none"/>
                <w:vertAlign w:val="baseline"/>
                <w:lang w:eastAsia="zh-CN"/>
              </w:rPr>
              <w:t>部门</w:t>
            </w:r>
          </w:p>
        </w:tc>
        <w:tc>
          <w:tcPr>
            <w:tcW w:w="1241"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黑体" w:hAnsi="黑体" w:eastAsia="黑体" w:cs="黑体"/>
                <w:b w:val="0"/>
                <w:bCs w:val="0"/>
                <w:color w:val="auto"/>
                <w:sz w:val="21"/>
                <w:szCs w:val="21"/>
                <w:u w:val="none"/>
                <w:vertAlign w:val="baseline"/>
                <w:lang w:eastAsia="zh-CN"/>
              </w:rPr>
            </w:pPr>
            <w:r>
              <w:rPr>
                <w:rFonts w:hint="eastAsia" w:ascii="黑体" w:hAnsi="黑体" w:eastAsia="黑体" w:cs="黑体"/>
                <w:b w:val="0"/>
                <w:bCs w:val="0"/>
                <w:color w:val="auto"/>
                <w:sz w:val="21"/>
                <w:szCs w:val="21"/>
                <w:u w:val="none"/>
                <w:vertAlign w:val="baseline"/>
                <w:lang w:eastAsia="zh-CN"/>
              </w:rPr>
              <w:t>监管事项</w:t>
            </w:r>
          </w:p>
        </w:tc>
        <w:tc>
          <w:tcPr>
            <w:tcW w:w="6876"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黑体" w:hAnsi="黑体" w:eastAsia="黑体" w:cs="黑体"/>
                <w:b w:val="0"/>
                <w:bCs w:val="0"/>
                <w:color w:val="auto"/>
                <w:sz w:val="21"/>
                <w:szCs w:val="21"/>
                <w:u w:val="none"/>
                <w:vertAlign w:val="baseline"/>
                <w:lang w:eastAsia="zh-CN"/>
              </w:rPr>
            </w:pPr>
            <w:r>
              <w:rPr>
                <w:rFonts w:hint="eastAsia" w:ascii="黑体" w:hAnsi="黑体" w:eastAsia="黑体" w:cs="黑体"/>
                <w:b w:val="0"/>
                <w:bCs w:val="0"/>
                <w:color w:val="auto"/>
                <w:sz w:val="21"/>
                <w:szCs w:val="21"/>
                <w:u w:val="none"/>
                <w:vertAlign w:val="baseline"/>
                <w:lang w:eastAsia="zh-CN"/>
              </w:rPr>
              <w:t>设定依据</w:t>
            </w:r>
          </w:p>
        </w:tc>
        <w:tc>
          <w:tcPr>
            <w:tcW w:w="1168"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黑体" w:hAnsi="黑体" w:eastAsia="黑体" w:cs="黑体"/>
                <w:b w:val="0"/>
                <w:bCs w:val="0"/>
                <w:color w:val="auto"/>
                <w:sz w:val="21"/>
                <w:szCs w:val="21"/>
                <w:u w:val="none"/>
                <w:vertAlign w:val="baseline"/>
                <w:lang w:eastAsia="zh-CN"/>
              </w:rPr>
            </w:pPr>
            <w:r>
              <w:rPr>
                <w:rFonts w:hint="eastAsia" w:ascii="黑体" w:hAnsi="黑体" w:eastAsia="黑体" w:cs="黑体"/>
                <w:b w:val="0"/>
                <w:bCs w:val="0"/>
                <w:color w:val="auto"/>
                <w:sz w:val="21"/>
                <w:szCs w:val="21"/>
                <w:u w:val="none"/>
                <w:vertAlign w:val="baseline"/>
                <w:lang w:eastAsia="zh-CN"/>
              </w:rPr>
              <w:t>监管</w:t>
            </w:r>
          </w:p>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黑体" w:hAnsi="黑体" w:eastAsia="黑体" w:cs="黑体"/>
                <w:b w:val="0"/>
                <w:bCs w:val="0"/>
                <w:color w:val="auto"/>
                <w:sz w:val="21"/>
                <w:szCs w:val="21"/>
                <w:u w:val="none"/>
                <w:vertAlign w:val="baseline"/>
                <w:lang w:eastAsia="zh-CN"/>
              </w:rPr>
            </w:pPr>
            <w:r>
              <w:rPr>
                <w:rFonts w:hint="eastAsia" w:ascii="黑体" w:hAnsi="黑体" w:eastAsia="黑体" w:cs="黑体"/>
                <w:b w:val="0"/>
                <w:bCs w:val="0"/>
                <w:color w:val="auto"/>
                <w:sz w:val="21"/>
                <w:szCs w:val="21"/>
                <w:u w:val="none"/>
                <w:vertAlign w:val="baseline"/>
                <w:lang w:eastAsia="zh-CN"/>
              </w:rPr>
              <w:t>对象</w:t>
            </w:r>
          </w:p>
        </w:tc>
        <w:tc>
          <w:tcPr>
            <w:tcW w:w="662"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黑体" w:hAnsi="黑体" w:eastAsia="黑体" w:cs="黑体"/>
                <w:b w:val="0"/>
                <w:bCs w:val="0"/>
                <w:color w:val="auto"/>
                <w:sz w:val="21"/>
                <w:szCs w:val="21"/>
                <w:u w:val="none"/>
                <w:vertAlign w:val="baseline"/>
                <w:lang w:eastAsia="zh-CN"/>
              </w:rPr>
            </w:pPr>
            <w:r>
              <w:rPr>
                <w:rFonts w:hint="eastAsia" w:ascii="黑体" w:hAnsi="黑体" w:eastAsia="黑体" w:cs="黑体"/>
                <w:b w:val="0"/>
                <w:bCs w:val="0"/>
                <w:color w:val="auto"/>
                <w:sz w:val="21"/>
                <w:szCs w:val="21"/>
                <w:u w:val="none"/>
                <w:vertAlign w:val="baseline"/>
                <w:lang w:eastAsia="zh-CN"/>
              </w:rPr>
              <w:t>监管形式</w:t>
            </w:r>
          </w:p>
        </w:tc>
        <w:tc>
          <w:tcPr>
            <w:tcW w:w="713"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黑体" w:hAnsi="黑体" w:eastAsia="黑体" w:cs="黑体"/>
                <w:b w:val="0"/>
                <w:bCs w:val="0"/>
                <w:color w:val="auto"/>
                <w:sz w:val="21"/>
                <w:szCs w:val="21"/>
                <w:u w:val="none"/>
                <w:vertAlign w:val="baseline"/>
                <w:lang w:eastAsia="zh-CN"/>
              </w:rPr>
            </w:pPr>
            <w:r>
              <w:rPr>
                <w:rFonts w:hint="eastAsia" w:ascii="黑体" w:hAnsi="黑体" w:eastAsia="黑体" w:cs="黑体"/>
                <w:b w:val="0"/>
                <w:bCs w:val="0"/>
                <w:color w:val="auto"/>
                <w:sz w:val="21"/>
                <w:szCs w:val="21"/>
                <w:u w:val="none"/>
                <w:vertAlign w:val="baseline"/>
                <w:lang w:eastAsia="zh-CN"/>
              </w:rPr>
              <w:t>监管方式</w:t>
            </w:r>
          </w:p>
        </w:tc>
        <w:tc>
          <w:tcPr>
            <w:tcW w:w="866"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黑体" w:hAnsi="黑体" w:eastAsia="黑体" w:cs="黑体"/>
                <w:b w:val="0"/>
                <w:bCs w:val="0"/>
                <w:color w:val="auto"/>
                <w:sz w:val="21"/>
                <w:szCs w:val="21"/>
                <w:u w:val="none"/>
                <w:vertAlign w:val="baseline"/>
                <w:lang w:eastAsia="zh-CN"/>
              </w:rPr>
            </w:pPr>
            <w:r>
              <w:rPr>
                <w:rFonts w:hint="eastAsia" w:ascii="黑体" w:hAnsi="黑体" w:eastAsia="黑体" w:cs="黑体"/>
                <w:b w:val="0"/>
                <w:bCs w:val="0"/>
                <w:color w:val="auto"/>
                <w:sz w:val="21"/>
                <w:szCs w:val="21"/>
                <w:u w:val="none"/>
                <w:vertAlign w:val="baseline"/>
                <w:lang w:val="en-US" w:eastAsia="zh-CN"/>
              </w:rPr>
              <w:t>组织</w:t>
            </w:r>
          </w:p>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黑体" w:hAnsi="黑体" w:eastAsia="黑体" w:cs="黑体"/>
                <w:b w:val="0"/>
                <w:bCs w:val="0"/>
                <w:color w:val="auto"/>
                <w:sz w:val="21"/>
                <w:szCs w:val="21"/>
                <w:u w:val="none"/>
                <w:vertAlign w:val="baseline"/>
                <w:lang w:eastAsia="zh-CN"/>
              </w:rPr>
            </w:pPr>
            <w:r>
              <w:rPr>
                <w:rFonts w:hint="eastAsia" w:ascii="黑体" w:hAnsi="黑体" w:eastAsia="黑体" w:cs="黑体"/>
                <w:b w:val="0"/>
                <w:bCs w:val="0"/>
                <w:color w:val="auto"/>
                <w:sz w:val="21"/>
                <w:szCs w:val="21"/>
                <w:u w:val="none"/>
                <w:vertAlign w:val="baseline"/>
                <w:lang w:eastAsia="zh-CN"/>
              </w:rPr>
              <w:t>层级</w:t>
            </w:r>
          </w:p>
        </w:tc>
        <w:tc>
          <w:tcPr>
            <w:tcW w:w="921"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黑体" w:hAnsi="黑体" w:eastAsia="黑体" w:cs="黑体"/>
                <w:b w:val="0"/>
                <w:bCs w:val="0"/>
                <w:color w:val="auto"/>
                <w:sz w:val="21"/>
                <w:szCs w:val="21"/>
                <w:u w:val="none"/>
                <w:vertAlign w:val="baseline"/>
                <w:lang w:val="en-US" w:eastAsia="zh-CN"/>
              </w:rPr>
            </w:pPr>
            <w:r>
              <w:rPr>
                <w:rFonts w:hint="eastAsia" w:ascii="黑体" w:hAnsi="黑体" w:eastAsia="黑体" w:cs="黑体"/>
                <w:b w:val="0"/>
                <w:bCs w:val="0"/>
                <w:color w:val="auto"/>
                <w:sz w:val="21"/>
                <w:szCs w:val="21"/>
                <w:u w:val="none"/>
                <w:vertAlign w:val="baseline"/>
                <w:lang w:val="en-US" w:eastAsia="zh-CN"/>
              </w:rPr>
              <w:t>监管</w:t>
            </w:r>
          </w:p>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黑体" w:hAnsi="黑体" w:eastAsia="黑体" w:cs="黑体"/>
                <w:b w:val="0"/>
                <w:bCs w:val="0"/>
                <w:color w:val="auto"/>
                <w:sz w:val="21"/>
                <w:szCs w:val="21"/>
                <w:u w:val="none"/>
                <w:vertAlign w:val="baseline"/>
                <w:lang w:val="en-US" w:eastAsia="zh-CN"/>
              </w:rPr>
            </w:pPr>
            <w:r>
              <w:rPr>
                <w:rFonts w:hint="eastAsia" w:ascii="黑体" w:hAnsi="黑体" w:eastAsia="黑体" w:cs="黑体"/>
                <w:b w:val="0"/>
                <w:bCs w:val="0"/>
                <w:color w:val="auto"/>
                <w:sz w:val="21"/>
                <w:szCs w:val="21"/>
                <w:u w:val="none"/>
                <w:vertAlign w:val="baseline"/>
                <w:lang w:val="en-US" w:eastAsia="zh-CN"/>
              </w:rPr>
              <w:t>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75" w:type="dxa"/>
            <w:vMerge w:val="restart"/>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sz w:val="21"/>
                <w:szCs w:val="21"/>
                <w:u w:val="none"/>
                <w:vertAlign w:val="baseline"/>
                <w:lang w:eastAsia="zh-CN"/>
              </w:rPr>
            </w:pPr>
            <w:r>
              <w:rPr>
                <w:rFonts w:hint="eastAsia" w:ascii="仿宋" w:hAnsi="仿宋" w:eastAsia="仿宋" w:cs="仿宋"/>
                <w:b w:val="0"/>
                <w:bCs w:val="0"/>
                <w:color w:val="auto"/>
                <w:sz w:val="21"/>
                <w:szCs w:val="21"/>
                <w:u w:val="none"/>
                <w:vertAlign w:val="baseline"/>
                <w:lang w:eastAsia="zh-CN"/>
              </w:rPr>
              <w:t>1</w:t>
            </w:r>
          </w:p>
        </w:tc>
        <w:tc>
          <w:tcPr>
            <w:tcW w:w="670"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u w:val="none"/>
                <w:vertAlign w:val="baseline"/>
                <w:lang w:val="en-US" w:eastAsia="zh-CN" w:bidi="ar-SA"/>
              </w:rPr>
            </w:pPr>
            <w:r>
              <w:rPr>
                <w:rFonts w:hint="eastAsia" w:ascii="仿宋" w:hAnsi="仿宋" w:eastAsia="仿宋" w:cs="仿宋"/>
                <w:b w:val="0"/>
                <w:bCs w:val="0"/>
                <w:color w:val="auto"/>
                <w:kern w:val="2"/>
                <w:sz w:val="21"/>
                <w:szCs w:val="21"/>
                <w:u w:val="none"/>
                <w:vertAlign w:val="baseline"/>
                <w:lang w:val="en-US" w:eastAsia="zh-CN" w:bidi="ar-SA"/>
              </w:rPr>
              <w:t>农药制造</w:t>
            </w:r>
          </w:p>
        </w:tc>
        <w:tc>
          <w:tcPr>
            <w:tcW w:w="695"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u w:val="none"/>
                <w:vertAlign w:val="baseline"/>
                <w:lang w:eastAsia="zh-CN" w:bidi="ar-SA"/>
              </w:rPr>
            </w:pPr>
            <w:r>
              <w:rPr>
                <w:rFonts w:hint="eastAsia" w:ascii="仿宋" w:hAnsi="仿宋" w:eastAsia="仿宋" w:cs="仿宋"/>
                <w:b w:val="0"/>
                <w:bCs w:val="0"/>
                <w:color w:val="auto"/>
                <w:kern w:val="2"/>
                <w:sz w:val="21"/>
                <w:szCs w:val="21"/>
                <w:u w:val="none"/>
                <w:vertAlign w:val="baseline"/>
                <w:lang w:val="en-US" w:eastAsia="zh-CN" w:bidi="ar-SA"/>
              </w:rPr>
              <w:t>对</w:t>
            </w:r>
            <w:r>
              <w:rPr>
                <w:rFonts w:hint="eastAsia" w:ascii="仿宋" w:hAnsi="仿宋" w:eastAsia="仿宋" w:cs="仿宋"/>
                <w:b w:val="0"/>
                <w:bCs w:val="0"/>
                <w:color w:val="auto"/>
                <w:kern w:val="2"/>
                <w:sz w:val="21"/>
                <w:szCs w:val="21"/>
                <w:u w:val="none"/>
                <w:vertAlign w:val="baseline"/>
                <w:lang w:eastAsia="zh-CN" w:bidi="ar-SA"/>
              </w:rPr>
              <w:t>农药生产</w:t>
            </w:r>
            <w:r>
              <w:rPr>
                <w:rFonts w:hint="eastAsia" w:ascii="仿宋" w:hAnsi="仿宋" w:eastAsia="仿宋" w:cs="仿宋"/>
                <w:b w:val="0"/>
                <w:bCs w:val="0"/>
                <w:color w:val="auto"/>
                <w:kern w:val="2"/>
                <w:sz w:val="21"/>
                <w:szCs w:val="21"/>
                <w:u w:val="none"/>
                <w:vertAlign w:val="baseline"/>
                <w:lang w:val="en-US" w:eastAsia="zh-CN" w:bidi="ar-SA"/>
              </w:rPr>
              <w:t>的</w:t>
            </w:r>
            <w:r>
              <w:rPr>
                <w:rFonts w:hint="eastAsia" w:ascii="仿宋" w:hAnsi="仿宋" w:eastAsia="仿宋" w:cs="仿宋"/>
                <w:b w:val="0"/>
                <w:bCs w:val="0"/>
                <w:color w:val="auto"/>
                <w:kern w:val="2"/>
                <w:sz w:val="21"/>
                <w:szCs w:val="21"/>
                <w:u w:val="none"/>
                <w:vertAlign w:val="baseline"/>
                <w:lang w:eastAsia="zh-CN" w:bidi="ar-SA"/>
              </w:rPr>
              <w:t>综合监管</w:t>
            </w:r>
          </w:p>
        </w:tc>
        <w:tc>
          <w:tcPr>
            <w:tcW w:w="37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u w:val="none"/>
                <w:vertAlign w:val="baseline"/>
                <w:lang w:eastAsia="zh-CN" w:bidi="ar-SA"/>
              </w:rPr>
            </w:pPr>
            <w:r>
              <w:rPr>
                <w:rFonts w:hint="eastAsia" w:ascii="仿宋" w:hAnsi="仿宋" w:eastAsia="仿宋" w:cs="仿宋"/>
                <w:b w:val="0"/>
                <w:bCs w:val="0"/>
                <w:color w:val="auto"/>
                <w:kern w:val="2"/>
                <w:sz w:val="21"/>
                <w:szCs w:val="21"/>
                <w:u w:val="none"/>
                <w:vertAlign w:val="baseline"/>
                <w:lang w:val="en-US" w:eastAsia="zh-CN" w:bidi="ar-SA"/>
              </w:rPr>
              <w:t>牵头监管</w:t>
            </w:r>
            <w:r>
              <w:rPr>
                <w:rFonts w:hint="eastAsia" w:ascii="仿宋" w:hAnsi="仿宋" w:eastAsia="仿宋" w:cs="仿宋"/>
                <w:b w:val="0"/>
                <w:bCs w:val="0"/>
                <w:color w:val="auto"/>
                <w:kern w:val="2"/>
                <w:sz w:val="21"/>
                <w:szCs w:val="21"/>
                <w:u w:val="none"/>
                <w:vertAlign w:val="baseline"/>
                <w:lang w:eastAsia="zh-CN" w:bidi="ar-SA"/>
              </w:rPr>
              <w:t>部门</w:t>
            </w:r>
          </w:p>
        </w:tc>
        <w:tc>
          <w:tcPr>
            <w:tcW w:w="3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u w:val="none"/>
                <w:vertAlign w:val="baseline"/>
                <w:lang w:eastAsia="zh-CN" w:bidi="ar-SA"/>
              </w:rPr>
            </w:pPr>
            <w:r>
              <w:rPr>
                <w:rFonts w:hint="eastAsia" w:ascii="仿宋" w:hAnsi="仿宋" w:eastAsia="仿宋" w:cs="仿宋"/>
                <w:b w:val="0"/>
                <w:bCs w:val="0"/>
                <w:color w:val="auto"/>
                <w:kern w:val="2"/>
                <w:sz w:val="21"/>
                <w:szCs w:val="21"/>
                <w:u w:val="none"/>
                <w:vertAlign w:val="baseline"/>
                <w:lang w:eastAsia="zh-CN" w:bidi="ar-SA"/>
              </w:rPr>
              <w:t>农业农村部门</w:t>
            </w:r>
          </w:p>
        </w:tc>
        <w:tc>
          <w:tcPr>
            <w:tcW w:w="124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u w:val="none"/>
                <w:vertAlign w:val="baseline"/>
                <w:lang w:val="en-US" w:eastAsia="zh-CN" w:bidi="ar-SA"/>
              </w:rPr>
            </w:pPr>
            <w:r>
              <w:rPr>
                <w:rFonts w:hint="eastAsia" w:ascii="仿宋" w:hAnsi="仿宋" w:eastAsia="仿宋" w:cs="仿宋"/>
                <w:b w:val="0"/>
                <w:bCs w:val="0"/>
                <w:color w:val="auto"/>
                <w:kern w:val="2"/>
                <w:sz w:val="21"/>
                <w:szCs w:val="21"/>
                <w:u w:val="none"/>
                <w:vertAlign w:val="baseline"/>
                <w:lang w:val="en-US" w:eastAsia="zh-CN" w:bidi="ar-SA"/>
              </w:rPr>
              <w:t>对生产、经营、使用主体及农药产品质量的行政检查</w:t>
            </w:r>
          </w:p>
        </w:tc>
        <w:tc>
          <w:tcPr>
            <w:tcW w:w="68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u w:val="none"/>
                <w:vertAlign w:val="baseline"/>
                <w:lang w:val="en-US" w:eastAsia="zh-CN" w:bidi="ar-SA"/>
              </w:rPr>
            </w:pPr>
            <w:r>
              <w:rPr>
                <w:rFonts w:hint="eastAsia" w:ascii="仿宋" w:hAnsi="仿宋" w:eastAsia="仿宋" w:cs="仿宋"/>
                <w:b w:val="0"/>
                <w:bCs w:val="0"/>
                <w:color w:val="auto"/>
                <w:kern w:val="2"/>
                <w:sz w:val="21"/>
                <w:szCs w:val="21"/>
                <w:u w:val="none"/>
                <w:vertAlign w:val="baseline"/>
                <w:lang w:val="en-US" w:eastAsia="zh-CN" w:bidi="ar-SA"/>
              </w:rPr>
              <w:t>《农药管理条例》</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u w:val="none"/>
                <w:vertAlign w:val="baseline"/>
                <w:lang w:val="en-US" w:eastAsia="zh-CN" w:bidi="ar-SA"/>
              </w:rPr>
            </w:pPr>
            <w:r>
              <w:rPr>
                <w:rFonts w:hint="eastAsia" w:ascii="仿宋" w:hAnsi="仿宋" w:eastAsia="仿宋" w:cs="仿宋"/>
                <w:b w:val="0"/>
                <w:bCs w:val="0"/>
                <w:color w:val="auto"/>
                <w:kern w:val="2"/>
                <w:sz w:val="21"/>
                <w:szCs w:val="21"/>
                <w:u w:val="none"/>
                <w:vertAlign w:val="baseline"/>
                <w:lang w:val="en-US" w:eastAsia="zh-CN" w:bidi="ar-SA"/>
              </w:rPr>
              <w:t>第四十一条  县级以上人民政府农业主管部门履行农药监督管理职责，可以依法采取下列措施：</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u w:val="none"/>
                <w:vertAlign w:val="baseline"/>
                <w:lang w:val="en-US" w:eastAsia="zh-CN" w:bidi="ar-SA"/>
              </w:rPr>
            </w:pPr>
            <w:r>
              <w:rPr>
                <w:rFonts w:hint="eastAsia" w:ascii="仿宋" w:hAnsi="仿宋" w:eastAsia="仿宋" w:cs="仿宋"/>
                <w:b w:val="0"/>
                <w:bCs w:val="0"/>
                <w:color w:val="auto"/>
                <w:kern w:val="2"/>
                <w:sz w:val="21"/>
                <w:szCs w:val="21"/>
                <w:u w:val="none"/>
                <w:vertAlign w:val="baseline"/>
                <w:lang w:val="en-US" w:eastAsia="zh-CN" w:bidi="ar-SA"/>
              </w:rPr>
              <w:t>（一）进入农药生产、经营、使用场所实施现场检查；</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u w:val="none"/>
                <w:vertAlign w:val="baseline"/>
                <w:lang w:val="en-US" w:eastAsia="zh-CN" w:bidi="ar-SA"/>
              </w:rPr>
            </w:pPr>
            <w:r>
              <w:rPr>
                <w:rFonts w:hint="eastAsia" w:ascii="仿宋" w:hAnsi="仿宋" w:eastAsia="仿宋" w:cs="仿宋"/>
                <w:b w:val="0"/>
                <w:bCs w:val="0"/>
                <w:color w:val="auto"/>
                <w:kern w:val="2"/>
                <w:sz w:val="21"/>
                <w:szCs w:val="21"/>
                <w:u w:val="none"/>
                <w:vertAlign w:val="baseline"/>
                <w:lang w:val="en-US" w:eastAsia="zh-CN" w:bidi="ar-SA"/>
              </w:rPr>
              <w:t>（二）对生产、经营、使用的农药实施抽查检测；</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u w:val="none"/>
                <w:vertAlign w:val="baseline"/>
                <w:lang w:val="en-US" w:eastAsia="zh-CN" w:bidi="ar-SA"/>
              </w:rPr>
            </w:pPr>
            <w:r>
              <w:rPr>
                <w:rFonts w:hint="eastAsia" w:ascii="仿宋" w:hAnsi="仿宋" w:eastAsia="仿宋" w:cs="仿宋"/>
                <w:b w:val="0"/>
                <w:bCs w:val="0"/>
                <w:color w:val="auto"/>
                <w:kern w:val="2"/>
                <w:sz w:val="21"/>
                <w:szCs w:val="21"/>
                <w:u w:val="none"/>
                <w:vertAlign w:val="baseline"/>
                <w:lang w:val="en-US" w:eastAsia="zh-CN" w:bidi="ar-SA"/>
              </w:rPr>
              <w:t>（三）向有关人员调查了解有关情况；</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u w:val="none"/>
                <w:vertAlign w:val="baseline"/>
                <w:lang w:val="en-US" w:eastAsia="zh-CN" w:bidi="ar-SA"/>
              </w:rPr>
            </w:pPr>
            <w:r>
              <w:rPr>
                <w:rFonts w:hint="eastAsia" w:ascii="仿宋" w:hAnsi="仿宋" w:eastAsia="仿宋" w:cs="仿宋"/>
                <w:b w:val="0"/>
                <w:bCs w:val="0"/>
                <w:color w:val="auto"/>
                <w:kern w:val="2"/>
                <w:sz w:val="21"/>
                <w:szCs w:val="21"/>
                <w:u w:val="none"/>
                <w:vertAlign w:val="baseline"/>
                <w:lang w:val="en-US" w:eastAsia="zh-CN" w:bidi="ar-SA"/>
              </w:rPr>
              <w:t>（四）查阅、复制合同、票据、账簿以及其他有关资料；</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u w:val="none"/>
                <w:vertAlign w:val="baseline"/>
                <w:lang w:val="en-US" w:eastAsia="zh-CN" w:bidi="ar-SA"/>
              </w:rPr>
            </w:pPr>
            <w:r>
              <w:rPr>
                <w:rFonts w:hint="eastAsia" w:ascii="仿宋" w:hAnsi="仿宋" w:eastAsia="仿宋" w:cs="仿宋"/>
                <w:b w:val="0"/>
                <w:bCs w:val="0"/>
                <w:color w:val="auto"/>
                <w:kern w:val="2"/>
                <w:sz w:val="21"/>
                <w:szCs w:val="21"/>
                <w:u w:val="none"/>
                <w:vertAlign w:val="baseline"/>
                <w:lang w:val="en-US" w:eastAsia="zh-CN" w:bidi="ar-SA"/>
              </w:rPr>
              <w:t>（五）查封、扣押违法生产、经营、使用的农药，以及用于违法生产、经营、使用农药的工具、设备、原材料等；</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u w:val="none"/>
                <w:vertAlign w:val="baseline"/>
                <w:lang w:val="en-US" w:eastAsia="zh-CN" w:bidi="ar-SA"/>
              </w:rPr>
            </w:pPr>
            <w:r>
              <w:rPr>
                <w:rFonts w:hint="eastAsia" w:ascii="仿宋" w:hAnsi="仿宋" w:eastAsia="仿宋" w:cs="仿宋"/>
                <w:b w:val="0"/>
                <w:bCs w:val="0"/>
                <w:color w:val="auto"/>
                <w:kern w:val="2"/>
                <w:sz w:val="21"/>
                <w:szCs w:val="21"/>
                <w:u w:val="none"/>
                <w:vertAlign w:val="baseline"/>
                <w:lang w:val="en-US" w:eastAsia="zh-CN" w:bidi="ar-SA"/>
              </w:rPr>
              <w:t>（六）查封违法生产、经营、使用农药的场所。</w:t>
            </w:r>
          </w:p>
        </w:tc>
        <w:tc>
          <w:tcPr>
            <w:tcW w:w="116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u w:val="none"/>
                <w:vertAlign w:val="baseline"/>
                <w:lang w:val="en-US" w:eastAsia="zh-CN" w:bidi="ar-SA"/>
              </w:rPr>
            </w:pPr>
            <w:r>
              <w:rPr>
                <w:rFonts w:hint="eastAsia" w:ascii="仿宋" w:hAnsi="仿宋" w:eastAsia="仿宋" w:cs="仿宋"/>
                <w:b w:val="0"/>
                <w:bCs w:val="0"/>
                <w:color w:val="auto"/>
                <w:kern w:val="2"/>
                <w:sz w:val="21"/>
                <w:szCs w:val="21"/>
                <w:u w:val="none"/>
                <w:vertAlign w:val="baseline"/>
                <w:lang w:val="en-US" w:eastAsia="zh-CN" w:bidi="ar-SA"/>
              </w:rPr>
              <w:t>农药生产、经营、使用的场所</w:t>
            </w:r>
          </w:p>
        </w:tc>
        <w:tc>
          <w:tcPr>
            <w:tcW w:w="6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u w:val="none"/>
                <w:vertAlign w:val="baseline"/>
                <w:lang w:val="en-US" w:eastAsia="zh-CN" w:bidi="ar-SA"/>
              </w:rPr>
            </w:pPr>
            <w:r>
              <w:rPr>
                <w:rFonts w:hint="eastAsia" w:ascii="仿宋" w:hAnsi="仿宋" w:eastAsia="仿宋" w:cs="仿宋"/>
                <w:b w:val="0"/>
                <w:bCs w:val="0"/>
                <w:color w:val="auto"/>
                <w:kern w:val="2"/>
                <w:sz w:val="21"/>
                <w:szCs w:val="21"/>
                <w:u w:val="none"/>
                <w:vertAlign w:val="baseline"/>
                <w:lang w:val="en-US" w:eastAsia="zh-CN" w:bidi="ar-SA"/>
              </w:rPr>
              <w:t>日常检查</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u w:val="none"/>
                <w:vertAlign w:val="baseline"/>
                <w:lang w:val="en-US" w:eastAsia="zh-CN" w:bidi="ar-SA"/>
              </w:rPr>
            </w:pPr>
            <w:r>
              <w:rPr>
                <w:rFonts w:hint="eastAsia" w:ascii="仿宋" w:hAnsi="仿宋" w:eastAsia="仿宋" w:cs="仿宋"/>
                <w:b w:val="0"/>
                <w:bCs w:val="0"/>
                <w:color w:val="auto"/>
                <w:kern w:val="2"/>
                <w:sz w:val="21"/>
                <w:szCs w:val="21"/>
                <w:u w:val="none"/>
                <w:vertAlign w:val="baseline"/>
                <w:lang w:val="en-US" w:eastAsia="zh-CN" w:bidi="ar-SA"/>
              </w:rPr>
              <w:t>专项检查</w:t>
            </w:r>
          </w:p>
        </w:tc>
        <w:tc>
          <w:tcPr>
            <w:tcW w:w="7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u w:val="none"/>
                <w:vertAlign w:val="baseline"/>
                <w:lang w:val="en-US" w:eastAsia="zh-CN" w:bidi="ar-SA"/>
              </w:rPr>
            </w:pPr>
            <w:r>
              <w:rPr>
                <w:rFonts w:hint="eastAsia" w:ascii="仿宋" w:hAnsi="仿宋" w:eastAsia="仿宋" w:cs="仿宋"/>
                <w:b w:val="0"/>
                <w:bCs w:val="0"/>
                <w:color w:val="auto"/>
                <w:kern w:val="2"/>
                <w:sz w:val="21"/>
                <w:szCs w:val="21"/>
                <w:u w:val="none"/>
                <w:vertAlign w:val="baseline"/>
                <w:lang w:val="en-US" w:eastAsia="zh-CN" w:bidi="ar-SA"/>
              </w:rPr>
              <w:t>重点监管</w:t>
            </w:r>
          </w:p>
        </w:tc>
        <w:tc>
          <w:tcPr>
            <w:tcW w:w="8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ascii="仿宋" w:hAnsi="仿宋" w:eastAsia="仿宋" w:cs="仿宋"/>
                <w:b w:val="0"/>
                <w:bCs w:val="0"/>
                <w:color w:val="auto"/>
                <w:kern w:val="2"/>
                <w:sz w:val="21"/>
                <w:szCs w:val="21"/>
                <w:u w:val="none"/>
                <w:vertAlign w:val="baseline"/>
                <w:lang w:val="en-US" w:eastAsia="zh-CN" w:bidi="ar-SA"/>
              </w:rPr>
            </w:pPr>
            <w:r>
              <w:rPr>
                <w:rFonts w:hint="eastAsia" w:ascii="仿宋" w:hAnsi="仿宋" w:eastAsia="仿宋" w:cs="仿宋"/>
                <w:b w:val="0"/>
                <w:bCs w:val="0"/>
                <w:color w:val="auto"/>
                <w:kern w:val="2"/>
                <w:sz w:val="21"/>
                <w:szCs w:val="21"/>
                <w:u w:val="none"/>
                <w:vertAlign w:val="baseline"/>
                <w:lang w:val="en-US" w:eastAsia="zh-CN" w:bidi="ar-SA"/>
              </w:rPr>
              <w:t>县级</w:t>
            </w:r>
          </w:p>
        </w:tc>
        <w:tc>
          <w:tcPr>
            <w:tcW w:w="92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u w:val="none"/>
                <w:vertAlign w:val="baseline"/>
                <w:lang w:val="en-US" w:eastAsia="zh-CN" w:bidi="ar-SA"/>
              </w:rPr>
            </w:pPr>
            <w:r>
              <w:rPr>
                <w:rFonts w:hint="eastAsia" w:ascii="仿宋" w:hAnsi="仿宋" w:eastAsia="仿宋" w:cs="仿宋"/>
                <w:b w:val="0"/>
                <w:bCs w:val="0"/>
                <w:color w:val="auto"/>
                <w:kern w:val="2"/>
                <w:sz w:val="21"/>
                <w:szCs w:val="21"/>
                <w:u w:val="none"/>
                <w:vertAlign w:val="baseline"/>
                <w:lang w:val="en-US" w:eastAsia="zh-CN" w:bidi="ar-SA"/>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75"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sz w:val="21"/>
                <w:szCs w:val="21"/>
                <w:u w:val="none"/>
                <w:vertAlign w:val="baseline"/>
                <w:lang w:eastAsia="zh-CN"/>
              </w:rPr>
            </w:pPr>
          </w:p>
        </w:tc>
        <w:tc>
          <w:tcPr>
            <w:tcW w:w="67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i w:val="0"/>
                <w:caps w:val="0"/>
                <w:color w:val="auto"/>
                <w:spacing w:val="0"/>
                <w:kern w:val="0"/>
                <w:sz w:val="21"/>
                <w:szCs w:val="21"/>
                <w:u w:val="none"/>
                <w:shd w:val="clear" w:color="auto" w:fill="FFFFFF"/>
                <w:lang w:eastAsia="zh-CN" w:bidi="ar"/>
              </w:rPr>
            </w:pPr>
          </w:p>
        </w:tc>
        <w:tc>
          <w:tcPr>
            <w:tcW w:w="69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i w:val="0"/>
                <w:caps w:val="0"/>
                <w:color w:val="auto"/>
                <w:spacing w:val="0"/>
                <w:kern w:val="0"/>
                <w:sz w:val="21"/>
                <w:szCs w:val="21"/>
                <w:u w:val="none"/>
                <w:shd w:val="clear" w:color="auto" w:fill="FFFFFF"/>
                <w:lang w:eastAsia="zh-CN" w:bidi="ar"/>
              </w:rPr>
            </w:pPr>
          </w:p>
        </w:tc>
        <w:tc>
          <w:tcPr>
            <w:tcW w:w="373"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u w:val="none"/>
                <w:vertAlign w:val="baseline"/>
                <w:lang w:eastAsia="zh-CN" w:bidi="ar-SA"/>
              </w:rPr>
            </w:pPr>
            <w:r>
              <w:rPr>
                <w:rFonts w:hint="eastAsia" w:ascii="仿宋" w:hAnsi="仿宋" w:eastAsia="仿宋" w:cs="仿宋"/>
                <w:b w:val="0"/>
                <w:bCs w:val="0"/>
                <w:color w:val="auto"/>
                <w:kern w:val="2"/>
                <w:sz w:val="21"/>
                <w:szCs w:val="21"/>
                <w:u w:val="none"/>
                <w:vertAlign w:val="baseline"/>
                <w:lang w:eastAsia="zh-CN" w:bidi="ar-SA"/>
              </w:rPr>
              <w:t>配合</w:t>
            </w:r>
            <w:r>
              <w:rPr>
                <w:rFonts w:hint="eastAsia" w:ascii="仿宋" w:hAnsi="仿宋" w:eastAsia="仿宋" w:cs="仿宋"/>
                <w:b w:val="0"/>
                <w:bCs w:val="0"/>
                <w:color w:val="auto"/>
                <w:kern w:val="2"/>
                <w:sz w:val="21"/>
                <w:szCs w:val="21"/>
                <w:u w:val="none"/>
                <w:vertAlign w:val="baseline"/>
                <w:lang w:val="en-US" w:eastAsia="zh-CN" w:bidi="ar-SA"/>
              </w:rPr>
              <w:t>监管</w:t>
            </w:r>
            <w:r>
              <w:rPr>
                <w:rFonts w:hint="eastAsia" w:ascii="仿宋" w:hAnsi="仿宋" w:eastAsia="仿宋" w:cs="仿宋"/>
                <w:b w:val="0"/>
                <w:bCs w:val="0"/>
                <w:color w:val="auto"/>
                <w:kern w:val="2"/>
                <w:sz w:val="21"/>
                <w:szCs w:val="21"/>
                <w:u w:val="none"/>
                <w:vertAlign w:val="baseline"/>
                <w:lang w:eastAsia="zh-CN" w:bidi="ar-SA"/>
              </w:rPr>
              <w:t>部门</w:t>
            </w:r>
          </w:p>
        </w:tc>
        <w:tc>
          <w:tcPr>
            <w:tcW w:w="3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u w:val="none"/>
                <w:vertAlign w:val="baseline"/>
                <w:lang w:eastAsia="zh-CN" w:bidi="ar-SA"/>
              </w:rPr>
            </w:pPr>
            <w:r>
              <w:rPr>
                <w:rFonts w:hint="eastAsia" w:ascii="仿宋" w:hAnsi="仿宋" w:eastAsia="仿宋" w:cs="仿宋"/>
                <w:b w:val="0"/>
                <w:bCs w:val="0"/>
                <w:color w:val="auto"/>
                <w:kern w:val="2"/>
                <w:sz w:val="21"/>
                <w:szCs w:val="21"/>
                <w:u w:val="none"/>
                <w:vertAlign w:val="baseline"/>
                <w:lang w:eastAsia="zh-CN" w:bidi="ar-SA"/>
              </w:rPr>
              <w:t>应急管理部门</w:t>
            </w:r>
          </w:p>
        </w:tc>
        <w:tc>
          <w:tcPr>
            <w:tcW w:w="124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u w:val="none"/>
                <w:vertAlign w:val="baseline"/>
                <w:lang w:val="en-US" w:eastAsia="zh-CN" w:bidi="ar-SA"/>
              </w:rPr>
            </w:pPr>
            <w:r>
              <w:rPr>
                <w:rFonts w:hint="eastAsia" w:ascii="仿宋" w:hAnsi="仿宋" w:eastAsia="仿宋" w:cs="仿宋"/>
                <w:b w:val="0"/>
                <w:bCs w:val="0"/>
                <w:color w:val="auto"/>
                <w:kern w:val="2"/>
                <w:sz w:val="21"/>
                <w:szCs w:val="21"/>
                <w:u w:val="none"/>
                <w:vertAlign w:val="baseline"/>
                <w:lang w:val="en-US" w:eastAsia="zh-CN" w:bidi="ar-SA"/>
              </w:rPr>
              <w:t>对涉及危险化学品生产的工厂、医药企业安全生产的行政检查</w:t>
            </w:r>
          </w:p>
        </w:tc>
        <w:tc>
          <w:tcPr>
            <w:tcW w:w="68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u w:val="none"/>
                <w:vertAlign w:val="baseline"/>
                <w:lang w:val="en-US" w:eastAsia="zh-CN" w:bidi="ar-SA"/>
              </w:rPr>
            </w:pPr>
            <w:r>
              <w:rPr>
                <w:rFonts w:hint="eastAsia" w:ascii="仿宋" w:hAnsi="仿宋" w:eastAsia="仿宋" w:cs="仿宋"/>
                <w:b w:val="0"/>
                <w:bCs w:val="0"/>
                <w:color w:val="auto"/>
                <w:kern w:val="2"/>
                <w:sz w:val="21"/>
                <w:szCs w:val="21"/>
                <w:u w:val="none"/>
                <w:vertAlign w:val="baseline"/>
                <w:lang w:val="en-US" w:eastAsia="zh-CN" w:bidi="ar-SA"/>
              </w:rPr>
              <w:t>《危险化学品安全管理条例》</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u w:val="none"/>
                <w:vertAlign w:val="baseline"/>
                <w:lang w:val="en-US" w:eastAsia="zh-CN" w:bidi="ar-SA"/>
              </w:rPr>
            </w:pPr>
            <w:r>
              <w:rPr>
                <w:rFonts w:hint="eastAsia" w:ascii="仿宋" w:hAnsi="仿宋" w:eastAsia="仿宋" w:cs="仿宋"/>
                <w:b w:val="0"/>
                <w:bCs w:val="0"/>
                <w:color w:val="auto"/>
                <w:kern w:val="2"/>
                <w:sz w:val="21"/>
                <w:szCs w:val="21"/>
                <w:u w:val="none"/>
                <w:vertAlign w:val="baseline"/>
                <w:lang w:val="en-US" w:eastAsia="zh-CN" w:bidi="ar-SA"/>
              </w:rPr>
              <w:t>第六条第一项  对危险化学品的生产、储存、使用、经营、运输实施安全监督管理的有关部门（以下统称负有危险化学品安全监督管理职责的部门），依照下列规定履行职责：</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u w:val="none"/>
                <w:vertAlign w:val="baseline"/>
                <w:lang w:val="en-US" w:eastAsia="zh-CN" w:bidi="ar-SA"/>
              </w:rPr>
            </w:pPr>
            <w:r>
              <w:rPr>
                <w:rFonts w:hint="eastAsia" w:ascii="仿宋" w:hAnsi="仿宋" w:eastAsia="仿宋" w:cs="仿宋"/>
                <w:b w:val="0"/>
                <w:bCs w:val="0"/>
                <w:color w:val="auto"/>
                <w:kern w:val="2"/>
                <w:sz w:val="21"/>
                <w:szCs w:val="21"/>
                <w:u w:val="none"/>
                <w:vertAlign w:val="baseline"/>
                <w:lang w:val="en-US" w:eastAsia="zh-CN" w:bidi="ar-SA"/>
              </w:rPr>
              <w:t>（一）安全生产监督管理部门负责危险化学品安全监督管理综合工作，组织确定、公布、调整危险化学品目录，对新建、改建、扩建生产、储存危险化学品（包括使用长输管道输送危险化学品，下同）的建设项目进行安全条件审查，核发危险化学品安全生产许可证、危险化学品安全使用许可证和危险化学品经营许可证，并负责危险化学品登记工作。</w:t>
            </w:r>
          </w:p>
        </w:tc>
        <w:tc>
          <w:tcPr>
            <w:tcW w:w="116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u w:val="none"/>
                <w:vertAlign w:val="baseline"/>
                <w:lang w:val="en-US" w:eastAsia="zh-CN" w:bidi="ar-SA"/>
              </w:rPr>
            </w:pPr>
            <w:r>
              <w:rPr>
                <w:rFonts w:hint="eastAsia" w:ascii="仿宋" w:hAnsi="仿宋" w:eastAsia="仿宋" w:cs="仿宋"/>
                <w:b w:val="0"/>
                <w:bCs w:val="0"/>
                <w:color w:val="auto"/>
                <w:kern w:val="2"/>
                <w:sz w:val="21"/>
                <w:szCs w:val="21"/>
                <w:u w:val="none"/>
                <w:vertAlign w:val="baseline"/>
                <w:lang w:val="en-US" w:eastAsia="zh-CN" w:bidi="ar-SA"/>
              </w:rPr>
              <w:t>危险化学品生产的工厂、医药企业</w:t>
            </w:r>
          </w:p>
        </w:tc>
        <w:tc>
          <w:tcPr>
            <w:tcW w:w="6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u w:val="none"/>
                <w:vertAlign w:val="baseline"/>
                <w:lang w:val="en-US" w:eastAsia="zh-CN" w:bidi="ar-SA"/>
              </w:rPr>
            </w:pPr>
            <w:r>
              <w:rPr>
                <w:rFonts w:hint="eastAsia" w:ascii="仿宋" w:hAnsi="仿宋" w:eastAsia="仿宋" w:cs="仿宋"/>
                <w:b w:val="0"/>
                <w:bCs w:val="0"/>
                <w:color w:val="auto"/>
                <w:kern w:val="2"/>
                <w:sz w:val="21"/>
                <w:szCs w:val="21"/>
                <w:u w:val="none"/>
                <w:vertAlign w:val="baseline"/>
                <w:lang w:val="en-US" w:eastAsia="zh-CN" w:bidi="ar-SA"/>
              </w:rPr>
              <w:t>日常检查</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u w:val="none"/>
                <w:vertAlign w:val="baseline"/>
                <w:lang w:val="en-US" w:eastAsia="zh-CN" w:bidi="ar-SA"/>
              </w:rPr>
            </w:pPr>
            <w:r>
              <w:rPr>
                <w:rFonts w:hint="eastAsia" w:ascii="仿宋" w:hAnsi="仿宋" w:eastAsia="仿宋" w:cs="仿宋"/>
                <w:b w:val="0"/>
                <w:bCs w:val="0"/>
                <w:color w:val="auto"/>
                <w:kern w:val="2"/>
                <w:sz w:val="21"/>
                <w:szCs w:val="21"/>
                <w:u w:val="none"/>
                <w:vertAlign w:val="baseline"/>
                <w:lang w:val="en-US" w:eastAsia="zh-CN" w:bidi="ar-SA"/>
              </w:rPr>
              <w:t>专项检查</w:t>
            </w:r>
          </w:p>
        </w:tc>
        <w:tc>
          <w:tcPr>
            <w:tcW w:w="7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u w:val="none"/>
                <w:vertAlign w:val="baseline"/>
                <w:lang w:val="en-US" w:eastAsia="zh-CN" w:bidi="ar-SA"/>
              </w:rPr>
            </w:pPr>
            <w:r>
              <w:rPr>
                <w:rFonts w:hint="eastAsia" w:ascii="仿宋" w:hAnsi="仿宋" w:eastAsia="仿宋" w:cs="仿宋"/>
                <w:b w:val="0"/>
                <w:bCs w:val="0"/>
                <w:color w:val="auto"/>
                <w:kern w:val="2"/>
                <w:sz w:val="21"/>
                <w:szCs w:val="21"/>
                <w:u w:val="none"/>
                <w:vertAlign w:val="baseline"/>
                <w:lang w:val="en-US" w:eastAsia="zh-CN" w:bidi="ar-SA"/>
              </w:rPr>
              <w:t>重点监管</w:t>
            </w:r>
          </w:p>
        </w:tc>
        <w:tc>
          <w:tcPr>
            <w:tcW w:w="8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u w:val="none"/>
                <w:vertAlign w:val="baseline"/>
                <w:lang w:val="en-US" w:eastAsia="zh-CN" w:bidi="ar-SA"/>
              </w:rPr>
            </w:pPr>
            <w:r>
              <w:rPr>
                <w:rFonts w:hint="eastAsia" w:ascii="仿宋" w:hAnsi="仿宋" w:eastAsia="仿宋" w:cs="仿宋"/>
                <w:b w:val="0"/>
                <w:bCs w:val="0"/>
                <w:color w:val="auto"/>
                <w:kern w:val="2"/>
                <w:sz w:val="21"/>
                <w:szCs w:val="21"/>
                <w:u w:val="none"/>
                <w:vertAlign w:val="baseline"/>
                <w:lang w:val="en-US" w:eastAsia="zh-CN" w:bidi="ar-SA"/>
              </w:rPr>
              <w:t>县级</w:t>
            </w:r>
          </w:p>
        </w:tc>
        <w:tc>
          <w:tcPr>
            <w:tcW w:w="92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u w:val="none"/>
                <w:vertAlign w:val="baseline"/>
                <w:lang w:val="en-US" w:eastAsia="zh-CN" w:bidi="ar-SA"/>
              </w:rPr>
            </w:pPr>
            <w:r>
              <w:rPr>
                <w:rFonts w:hint="eastAsia" w:ascii="仿宋" w:hAnsi="仿宋" w:eastAsia="仿宋" w:cs="仿宋"/>
                <w:b w:val="0"/>
                <w:bCs w:val="0"/>
                <w:color w:val="auto"/>
                <w:kern w:val="2"/>
                <w:sz w:val="21"/>
                <w:szCs w:val="21"/>
                <w:u w:val="none"/>
                <w:vertAlign w:val="baseline"/>
                <w:lang w:val="en-US" w:eastAsia="zh-CN" w:bidi="ar-SA"/>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trPr>
        <w:tc>
          <w:tcPr>
            <w:tcW w:w="475"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sz w:val="21"/>
                <w:szCs w:val="21"/>
                <w:u w:val="none"/>
                <w:vertAlign w:val="baseline"/>
                <w:lang w:eastAsia="zh-CN"/>
              </w:rPr>
            </w:pPr>
          </w:p>
        </w:tc>
        <w:tc>
          <w:tcPr>
            <w:tcW w:w="67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sz w:val="21"/>
                <w:szCs w:val="21"/>
                <w:u w:val="none"/>
                <w:vertAlign w:val="baseline"/>
                <w:lang w:eastAsia="zh-CN"/>
              </w:rPr>
            </w:pPr>
          </w:p>
        </w:tc>
        <w:tc>
          <w:tcPr>
            <w:tcW w:w="695"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sz w:val="21"/>
                <w:szCs w:val="21"/>
                <w:u w:val="none"/>
                <w:vertAlign w:val="baseline"/>
                <w:lang w:eastAsia="zh-CN"/>
              </w:rPr>
            </w:pPr>
          </w:p>
        </w:tc>
        <w:tc>
          <w:tcPr>
            <w:tcW w:w="373"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u w:val="none"/>
                <w:vertAlign w:val="baseline"/>
                <w:lang w:eastAsia="zh-CN" w:bidi="ar-SA"/>
              </w:rPr>
            </w:pPr>
          </w:p>
        </w:tc>
        <w:tc>
          <w:tcPr>
            <w:tcW w:w="3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u w:val="none"/>
                <w:vertAlign w:val="baseline"/>
                <w:lang w:val="en-US" w:eastAsia="zh-CN" w:bidi="ar-SA"/>
              </w:rPr>
            </w:pPr>
            <w:r>
              <w:rPr>
                <w:rFonts w:hint="eastAsia" w:ascii="仿宋" w:hAnsi="仿宋" w:eastAsia="仿宋" w:cs="仿宋"/>
                <w:b w:val="0"/>
                <w:bCs w:val="0"/>
                <w:color w:val="auto"/>
                <w:kern w:val="2"/>
                <w:sz w:val="21"/>
                <w:szCs w:val="21"/>
                <w:u w:val="none"/>
                <w:vertAlign w:val="baseline"/>
                <w:lang w:val="en-US" w:eastAsia="zh-CN" w:bidi="ar-SA"/>
              </w:rPr>
              <w:t>市场监</w:t>
            </w:r>
            <w:r>
              <w:rPr>
                <w:rFonts w:hint="eastAsia" w:ascii="仿宋" w:hAnsi="仿宋" w:eastAsia="仿宋" w:cs="仿宋"/>
                <w:b w:val="0"/>
                <w:bCs w:val="0"/>
                <w:color w:val="auto"/>
                <w:kern w:val="2"/>
                <w:sz w:val="21"/>
                <w:szCs w:val="21"/>
                <w:u w:val="none"/>
                <w:vertAlign w:val="baseline"/>
                <w:lang w:eastAsia="zh-CN" w:bidi="ar-SA"/>
              </w:rPr>
              <w:t>管部门</w:t>
            </w:r>
          </w:p>
        </w:tc>
        <w:tc>
          <w:tcPr>
            <w:tcW w:w="124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u w:val="none"/>
                <w:vertAlign w:val="baseline"/>
                <w:lang w:val="en-US" w:eastAsia="zh-CN" w:bidi="ar-SA"/>
              </w:rPr>
            </w:pPr>
            <w:r>
              <w:rPr>
                <w:rFonts w:hint="eastAsia" w:ascii="仿宋" w:hAnsi="仿宋" w:eastAsia="仿宋" w:cs="仿宋"/>
                <w:b w:val="0"/>
                <w:bCs w:val="0"/>
                <w:color w:val="auto"/>
                <w:kern w:val="2"/>
                <w:sz w:val="21"/>
                <w:szCs w:val="21"/>
                <w:u w:val="none"/>
                <w:vertAlign w:val="baseline"/>
                <w:lang w:val="en-US" w:eastAsia="zh-CN" w:bidi="ar-SA"/>
              </w:rPr>
              <w:t>对特种设备使用单位的监督检查</w:t>
            </w:r>
          </w:p>
        </w:tc>
        <w:tc>
          <w:tcPr>
            <w:tcW w:w="68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u w:val="none"/>
                <w:vertAlign w:val="baseline"/>
                <w:lang w:val="en-US" w:eastAsia="zh-CN" w:bidi="ar-SA"/>
              </w:rPr>
            </w:pPr>
            <w:r>
              <w:rPr>
                <w:rFonts w:hint="eastAsia" w:ascii="仿宋" w:hAnsi="仿宋" w:eastAsia="仿宋" w:cs="仿宋"/>
                <w:b w:val="0"/>
                <w:bCs w:val="0"/>
                <w:color w:val="auto"/>
                <w:kern w:val="2"/>
                <w:sz w:val="21"/>
                <w:szCs w:val="21"/>
                <w:u w:val="none"/>
                <w:vertAlign w:val="baseline"/>
                <w:lang w:val="en-US" w:eastAsia="zh-CN" w:bidi="ar-SA"/>
              </w:rPr>
              <w:t>《中华人民共和国特种设备安全法》</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u w:val="none"/>
                <w:vertAlign w:val="baseline"/>
                <w:lang w:val="en-US" w:eastAsia="zh-CN" w:bidi="ar-SA"/>
              </w:rPr>
            </w:pPr>
            <w:r>
              <w:rPr>
                <w:rFonts w:hint="eastAsia" w:ascii="仿宋" w:hAnsi="仿宋" w:eastAsia="仿宋" w:cs="仿宋"/>
                <w:b w:val="0"/>
                <w:bCs w:val="0"/>
                <w:color w:val="auto"/>
                <w:kern w:val="2"/>
                <w:sz w:val="21"/>
                <w:szCs w:val="21"/>
                <w:u w:val="none"/>
                <w:vertAlign w:val="baseline"/>
                <w:lang w:val="en-US" w:eastAsia="zh-CN" w:bidi="ar-SA"/>
              </w:rPr>
              <w:t>第五十七条第一款  负责特种设备安全监督管理的部门依照本法规定，对特种设备生产、经营、使用单位和检验、检测机构实施监督检查。</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u w:val="none"/>
                <w:vertAlign w:val="baseline"/>
                <w:lang w:val="en-US" w:eastAsia="zh-CN" w:bidi="ar-SA"/>
              </w:rPr>
            </w:pPr>
            <w:r>
              <w:rPr>
                <w:rFonts w:hint="eastAsia" w:ascii="仿宋" w:hAnsi="仿宋" w:eastAsia="仿宋" w:cs="仿宋"/>
                <w:b w:val="0"/>
                <w:bCs w:val="0"/>
                <w:color w:val="auto"/>
                <w:kern w:val="2"/>
                <w:sz w:val="21"/>
                <w:szCs w:val="21"/>
                <w:u w:val="none"/>
                <w:vertAlign w:val="baseline"/>
                <w:lang w:val="en-US" w:eastAsia="zh-CN" w:bidi="ar-SA"/>
              </w:rPr>
              <w:t>《特种设备安全监察条例》</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u w:val="none"/>
                <w:vertAlign w:val="baseline"/>
                <w:lang w:val="en-US" w:eastAsia="zh-CN" w:bidi="ar-SA"/>
              </w:rPr>
            </w:pPr>
            <w:r>
              <w:rPr>
                <w:rFonts w:hint="eastAsia" w:ascii="仿宋" w:hAnsi="仿宋" w:eastAsia="仿宋" w:cs="仿宋"/>
                <w:b w:val="0"/>
                <w:bCs w:val="0"/>
                <w:color w:val="auto"/>
                <w:kern w:val="2"/>
                <w:sz w:val="21"/>
                <w:szCs w:val="21"/>
                <w:u w:val="none"/>
                <w:vertAlign w:val="baseline"/>
                <w:lang w:val="en-US" w:eastAsia="zh-CN" w:bidi="ar-SA"/>
              </w:rPr>
              <w:t>第五十条第一款  特种设备安全监督管理部门依照本条例规定，对特种设备生产、使用单位和检验检测机构实施安全监察。</w:t>
            </w:r>
          </w:p>
        </w:tc>
        <w:tc>
          <w:tcPr>
            <w:tcW w:w="116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u w:val="none"/>
                <w:vertAlign w:val="baseline"/>
                <w:lang w:val="en-US" w:eastAsia="zh-CN" w:bidi="ar-SA"/>
              </w:rPr>
            </w:pPr>
            <w:r>
              <w:rPr>
                <w:rFonts w:hint="eastAsia" w:ascii="仿宋" w:hAnsi="仿宋" w:eastAsia="仿宋" w:cs="仿宋"/>
                <w:b w:val="0"/>
                <w:bCs w:val="0"/>
                <w:color w:val="auto"/>
                <w:kern w:val="2"/>
                <w:sz w:val="21"/>
                <w:szCs w:val="21"/>
                <w:u w:val="none"/>
                <w:vertAlign w:val="baseline"/>
                <w:lang w:val="en-US" w:eastAsia="zh-CN" w:bidi="ar-SA"/>
              </w:rPr>
              <w:t>特种设备使用单位</w:t>
            </w:r>
          </w:p>
        </w:tc>
        <w:tc>
          <w:tcPr>
            <w:tcW w:w="6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u w:val="none"/>
                <w:vertAlign w:val="baseline"/>
                <w:lang w:val="en-US" w:eastAsia="zh-CN" w:bidi="ar-SA"/>
              </w:rPr>
            </w:pPr>
            <w:r>
              <w:rPr>
                <w:rFonts w:hint="eastAsia" w:ascii="仿宋" w:hAnsi="仿宋" w:eastAsia="仿宋" w:cs="仿宋"/>
                <w:b w:val="0"/>
                <w:bCs w:val="0"/>
                <w:color w:val="auto"/>
                <w:kern w:val="2"/>
                <w:sz w:val="21"/>
                <w:szCs w:val="21"/>
                <w:u w:val="none"/>
                <w:vertAlign w:val="baseline"/>
                <w:lang w:val="en-US" w:eastAsia="zh-CN" w:bidi="ar-SA"/>
              </w:rPr>
              <w:t>日常检查</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u w:val="none"/>
                <w:vertAlign w:val="baseline"/>
                <w:lang w:val="en-US" w:eastAsia="zh-CN" w:bidi="ar-SA"/>
              </w:rPr>
            </w:pPr>
            <w:r>
              <w:rPr>
                <w:rFonts w:hint="eastAsia" w:ascii="仿宋" w:hAnsi="仿宋" w:eastAsia="仿宋" w:cs="仿宋"/>
                <w:b w:val="0"/>
                <w:bCs w:val="0"/>
                <w:color w:val="auto"/>
                <w:kern w:val="2"/>
                <w:sz w:val="21"/>
                <w:szCs w:val="21"/>
                <w:u w:val="none"/>
                <w:vertAlign w:val="baseline"/>
                <w:lang w:val="en-US" w:eastAsia="zh-CN" w:bidi="ar-SA"/>
              </w:rPr>
              <w:t>专项检查</w:t>
            </w:r>
          </w:p>
        </w:tc>
        <w:tc>
          <w:tcPr>
            <w:tcW w:w="7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u w:val="none"/>
                <w:vertAlign w:val="baseline"/>
                <w:lang w:val="en-US" w:eastAsia="zh-CN" w:bidi="ar-SA"/>
              </w:rPr>
            </w:pPr>
            <w:r>
              <w:rPr>
                <w:rFonts w:hint="eastAsia" w:ascii="仿宋" w:hAnsi="仿宋" w:eastAsia="仿宋" w:cs="仿宋"/>
                <w:b w:val="0"/>
                <w:bCs w:val="0"/>
                <w:strike w:val="0"/>
                <w:dstrike w:val="0"/>
                <w:color w:val="auto"/>
                <w:kern w:val="2"/>
                <w:sz w:val="21"/>
                <w:szCs w:val="21"/>
                <w:u w:val="none"/>
                <w:vertAlign w:val="baseline"/>
                <w:lang w:val="en-US" w:eastAsia="zh-CN" w:bidi="ar-SA"/>
              </w:rPr>
              <w:t>“双随机、一公开”监管</w:t>
            </w:r>
          </w:p>
        </w:tc>
        <w:tc>
          <w:tcPr>
            <w:tcW w:w="8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u w:val="none"/>
                <w:vertAlign w:val="baseline"/>
                <w:lang w:val="en-US" w:eastAsia="zh-CN" w:bidi="ar-SA"/>
              </w:rPr>
            </w:pPr>
            <w:r>
              <w:rPr>
                <w:rFonts w:hint="eastAsia" w:ascii="仿宋" w:hAnsi="仿宋" w:eastAsia="仿宋" w:cs="仿宋"/>
                <w:b w:val="0"/>
                <w:bCs w:val="0"/>
                <w:color w:val="auto"/>
                <w:kern w:val="2"/>
                <w:sz w:val="21"/>
                <w:szCs w:val="21"/>
                <w:u w:val="none"/>
                <w:vertAlign w:val="baseline"/>
                <w:lang w:val="en-US" w:eastAsia="zh-CN" w:bidi="ar-SA"/>
              </w:rPr>
              <w:t>县级</w:t>
            </w:r>
          </w:p>
        </w:tc>
        <w:tc>
          <w:tcPr>
            <w:tcW w:w="92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u w:val="none"/>
                <w:vertAlign w:val="baseline"/>
                <w:lang w:val="en-US" w:eastAsia="zh-CN" w:bidi="ar-SA"/>
              </w:rPr>
            </w:pPr>
            <w:r>
              <w:rPr>
                <w:rFonts w:hint="eastAsia" w:ascii="仿宋" w:hAnsi="仿宋" w:eastAsia="仿宋" w:cs="仿宋"/>
                <w:b w:val="0"/>
                <w:bCs w:val="0"/>
                <w:color w:val="auto"/>
                <w:kern w:val="2"/>
                <w:sz w:val="21"/>
                <w:szCs w:val="21"/>
                <w:u w:val="none"/>
                <w:vertAlign w:val="baseline"/>
                <w:lang w:val="en-US" w:eastAsia="zh-CN" w:bidi="ar-SA"/>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6" w:hRule="atLeast"/>
        </w:trPr>
        <w:tc>
          <w:tcPr>
            <w:tcW w:w="475"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sz w:val="21"/>
                <w:szCs w:val="21"/>
                <w:u w:val="none"/>
                <w:vertAlign w:val="baseline"/>
                <w:lang w:eastAsia="zh-CN"/>
              </w:rPr>
            </w:pPr>
          </w:p>
        </w:tc>
        <w:tc>
          <w:tcPr>
            <w:tcW w:w="67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sz w:val="21"/>
                <w:szCs w:val="21"/>
                <w:u w:val="none"/>
                <w:vertAlign w:val="baseline"/>
                <w:lang w:eastAsia="zh-CN"/>
              </w:rPr>
            </w:pPr>
          </w:p>
        </w:tc>
        <w:tc>
          <w:tcPr>
            <w:tcW w:w="695"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sz w:val="21"/>
                <w:szCs w:val="21"/>
                <w:u w:val="none"/>
                <w:vertAlign w:val="baseline"/>
                <w:lang w:eastAsia="zh-CN"/>
              </w:rPr>
            </w:pPr>
          </w:p>
        </w:tc>
        <w:tc>
          <w:tcPr>
            <w:tcW w:w="373"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u w:val="none"/>
                <w:vertAlign w:val="baseline"/>
                <w:lang w:eastAsia="zh-CN" w:bidi="ar-SA"/>
              </w:rPr>
            </w:pPr>
          </w:p>
        </w:tc>
        <w:tc>
          <w:tcPr>
            <w:tcW w:w="352"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u w:val="none"/>
                <w:vertAlign w:val="baseline"/>
                <w:lang w:eastAsia="zh-CN" w:bidi="ar-SA"/>
              </w:rPr>
            </w:pPr>
            <w:r>
              <w:rPr>
                <w:rFonts w:hint="eastAsia" w:ascii="仿宋" w:hAnsi="仿宋" w:eastAsia="仿宋" w:cs="仿宋"/>
                <w:b w:val="0"/>
                <w:bCs w:val="0"/>
                <w:color w:val="auto"/>
                <w:kern w:val="2"/>
                <w:sz w:val="21"/>
                <w:szCs w:val="21"/>
                <w:u w:val="none"/>
                <w:vertAlign w:val="baseline"/>
                <w:lang w:val="en-US" w:eastAsia="zh-CN" w:bidi="ar-SA"/>
              </w:rPr>
              <w:t>公安部门</w:t>
            </w:r>
          </w:p>
        </w:tc>
        <w:tc>
          <w:tcPr>
            <w:tcW w:w="124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u w:val="none"/>
                <w:vertAlign w:val="baseline"/>
                <w:lang w:val="en-US" w:eastAsia="zh-CN" w:bidi="ar-SA"/>
              </w:rPr>
            </w:pPr>
            <w:r>
              <w:rPr>
                <w:rFonts w:hint="eastAsia" w:ascii="仿宋" w:hAnsi="仿宋" w:eastAsia="仿宋" w:cs="仿宋"/>
                <w:b w:val="0"/>
                <w:bCs w:val="0"/>
                <w:color w:val="auto"/>
                <w:kern w:val="2"/>
                <w:sz w:val="21"/>
                <w:szCs w:val="21"/>
                <w:u w:val="none"/>
                <w:vertAlign w:val="baseline"/>
                <w:lang w:val="en-US" w:eastAsia="zh-CN" w:bidi="ar-SA"/>
              </w:rPr>
              <w:t>对易制毒化学品购买使用的监督检查</w:t>
            </w:r>
          </w:p>
        </w:tc>
        <w:tc>
          <w:tcPr>
            <w:tcW w:w="68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u w:val="none"/>
                <w:vertAlign w:val="baseline"/>
                <w:lang w:val="en-US" w:eastAsia="zh-CN" w:bidi="ar-SA"/>
              </w:rPr>
            </w:pPr>
            <w:r>
              <w:rPr>
                <w:rFonts w:hint="eastAsia" w:ascii="仿宋" w:hAnsi="仿宋" w:eastAsia="仿宋" w:cs="仿宋"/>
                <w:b w:val="0"/>
                <w:bCs w:val="0"/>
                <w:color w:val="auto"/>
                <w:kern w:val="2"/>
                <w:sz w:val="21"/>
                <w:szCs w:val="21"/>
                <w:u w:val="none"/>
                <w:vertAlign w:val="baseline"/>
                <w:lang w:val="en-US" w:eastAsia="zh-CN" w:bidi="ar-SA"/>
              </w:rPr>
              <w:t>《易制毒化学品管理条例》</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u w:val="none"/>
                <w:vertAlign w:val="baseline"/>
                <w:lang w:val="en-US" w:eastAsia="zh-CN" w:bidi="ar-SA"/>
              </w:rPr>
            </w:pPr>
            <w:r>
              <w:rPr>
                <w:rFonts w:hint="eastAsia" w:ascii="仿宋" w:hAnsi="仿宋" w:eastAsia="仿宋" w:cs="仿宋"/>
                <w:b w:val="0"/>
                <w:bCs w:val="0"/>
                <w:color w:val="auto"/>
                <w:kern w:val="2"/>
                <w:sz w:val="21"/>
                <w:szCs w:val="21"/>
                <w:u w:val="none"/>
                <w:vertAlign w:val="baseline"/>
                <w:lang w:val="en-US" w:eastAsia="zh-CN" w:bidi="ar-SA"/>
              </w:rPr>
              <w:t>第三十二条  县级以上人民政府公安机关、食品药品监督管理部门、安全生产监督管理部门、商务主管部门、卫生主管部门、价格主管部门、铁路主管部门、交通主管部门、工商行政管理部门、环境保护主管部门和海关,应当依照本条例和有关法律、行政法规的规定,在各自的职责范围内,加强对易制毒化学品生产、经营、购买、运输、价格以及进口、出口的监督检查；对非法生产、经营、购买、运输易制毒化学品,或者走私易制毒化学品的行为,依法予以查处。</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u w:val="none"/>
                <w:vertAlign w:val="baseline"/>
                <w:lang w:val="en-US" w:eastAsia="zh-CN" w:bidi="ar-SA"/>
              </w:rPr>
            </w:pPr>
            <w:r>
              <w:rPr>
                <w:rFonts w:hint="eastAsia" w:ascii="仿宋" w:hAnsi="仿宋" w:eastAsia="仿宋" w:cs="仿宋"/>
                <w:b w:val="0"/>
                <w:bCs w:val="0"/>
                <w:color w:val="auto"/>
                <w:kern w:val="2"/>
                <w:sz w:val="21"/>
                <w:szCs w:val="21"/>
                <w:u w:val="none"/>
                <w:vertAlign w:val="baseline"/>
                <w:lang w:val="en-US" w:eastAsia="zh-CN" w:bidi="ar-SA"/>
              </w:rPr>
              <w:t>前款规定的行政主管部门在进行易制毒化学品监督检查时,可以依法查看现场、查阅和复制有关资料、记录有关情况、扣押相关的证据材料和违法物品；必要时,可以临时查封有关场所。</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u w:val="none"/>
                <w:vertAlign w:val="baseline"/>
                <w:lang w:val="en-US" w:eastAsia="zh-CN" w:bidi="ar-SA"/>
              </w:rPr>
            </w:pPr>
            <w:r>
              <w:rPr>
                <w:rFonts w:hint="eastAsia" w:ascii="仿宋" w:hAnsi="仿宋" w:eastAsia="仿宋" w:cs="仿宋"/>
                <w:b w:val="0"/>
                <w:bCs w:val="0"/>
                <w:color w:val="auto"/>
                <w:kern w:val="2"/>
                <w:sz w:val="21"/>
                <w:szCs w:val="21"/>
                <w:u w:val="none"/>
                <w:vertAlign w:val="baseline"/>
                <w:lang w:val="en-US" w:eastAsia="zh-CN" w:bidi="ar-SA"/>
              </w:rPr>
              <w:t>被检查的单位或者个人应当如实提供有关情况和材料、物品,不得拒绝或者隐匿。</w:t>
            </w:r>
          </w:p>
        </w:tc>
        <w:tc>
          <w:tcPr>
            <w:tcW w:w="116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u w:val="none"/>
                <w:vertAlign w:val="baseline"/>
                <w:lang w:val="en-US" w:eastAsia="zh-CN" w:bidi="ar-SA"/>
              </w:rPr>
            </w:pPr>
            <w:r>
              <w:rPr>
                <w:rFonts w:hint="eastAsia" w:ascii="仿宋" w:hAnsi="仿宋" w:eastAsia="仿宋" w:cs="仿宋"/>
                <w:b w:val="0"/>
                <w:bCs w:val="0"/>
                <w:color w:val="auto"/>
                <w:kern w:val="2"/>
                <w:sz w:val="21"/>
                <w:szCs w:val="21"/>
                <w:u w:val="none"/>
                <w:vertAlign w:val="baseline"/>
                <w:lang w:val="en-US" w:eastAsia="zh-CN" w:bidi="ar-SA"/>
              </w:rPr>
              <w:t>易制毒化学品购买使用单位</w:t>
            </w:r>
          </w:p>
        </w:tc>
        <w:tc>
          <w:tcPr>
            <w:tcW w:w="6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u w:val="none"/>
                <w:vertAlign w:val="baseline"/>
                <w:lang w:val="en-US" w:eastAsia="zh-CN" w:bidi="ar-SA"/>
              </w:rPr>
            </w:pPr>
            <w:r>
              <w:rPr>
                <w:rFonts w:hint="eastAsia" w:ascii="仿宋" w:hAnsi="仿宋" w:eastAsia="仿宋" w:cs="仿宋"/>
                <w:b w:val="0"/>
                <w:bCs w:val="0"/>
                <w:color w:val="auto"/>
                <w:kern w:val="2"/>
                <w:sz w:val="21"/>
                <w:szCs w:val="21"/>
                <w:u w:val="none"/>
                <w:vertAlign w:val="baseline"/>
                <w:lang w:val="en-US" w:eastAsia="zh-CN" w:bidi="ar-SA"/>
              </w:rPr>
              <w:t>日常检查</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u w:val="none"/>
                <w:vertAlign w:val="baseline"/>
                <w:lang w:val="en-US" w:eastAsia="zh-CN" w:bidi="ar-SA"/>
              </w:rPr>
            </w:pPr>
            <w:r>
              <w:rPr>
                <w:rFonts w:hint="eastAsia" w:ascii="仿宋" w:hAnsi="仿宋" w:eastAsia="仿宋" w:cs="仿宋"/>
                <w:b w:val="0"/>
                <w:bCs w:val="0"/>
                <w:color w:val="auto"/>
                <w:kern w:val="2"/>
                <w:sz w:val="21"/>
                <w:szCs w:val="21"/>
                <w:u w:val="none"/>
                <w:vertAlign w:val="baseline"/>
                <w:lang w:val="en-US" w:eastAsia="zh-CN" w:bidi="ar-SA"/>
              </w:rPr>
              <w:t>专项检查</w:t>
            </w:r>
          </w:p>
        </w:tc>
        <w:tc>
          <w:tcPr>
            <w:tcW w:w="7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u w:val="none"/>
                <w:vertAlign w:val="baseline"/>
                <w:lang w:val="en-US" w:eastAsia="zh-CN" w:bidi="ar-SA"/>
              </w:rPr>
            </w:pPr>
            <w:r>
              <w:rPr>
                <w:rFonts w:hint="eastAsia" w:ascii="仿宋" w:hAnsi="仿宋" w:eastAsia="仿宋" w:cs="仿宋"/>
                <w:b w:val="0"/>
                <w:bCs w:val="0"/>
                <w:color w:val="auto"/>
                <w:kern w:val="2"/>
                <w:sz w:val="21"/>
                <w:szCs w:val="21"/>
                <w:u w:val="none"/>
                <w:vertAlign w:val="baseline"/>
                <w:lang w:val="en-US" w:eastAsia="zh-CN" w:bidi="ar-SA"/>
              </w:rPr>
              <w:t>重点监管</w:t>
            </w:r>
          </w:p>
        </w:tc>
        <w:tc>
          <w:tcPr>
            <w:tcW w:w="8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u w:val="none"/>
                <w:vertAlign w:val="baseline"/>
                <w:lang w:val="en-US" w:eastAsia="zh-CN" w:bidi="ar-SA"/>
              </w:rPr>
            </w:pPr>
            <w:r>
              <w:rPr>
                <w:rFonts w:hint="eastAsia" w:ascii="仿宋" w:hAnsi="仿宋" w:eastAsia="仿宋" w:cs="仿宋"/>
                <w:b w:val="0"/>
                <w:bCs w:val="0"/>
                <w:color w:val="auto"/>
                <w:kern w:val="2"/>
                <w:sz w:val="21"/>
                <w:szCs w:val="21"/>
                <w:u w:val="none"/>
                <w:vertAlign w:val="baseline"/>
                <w:lang w:val="en-US" w:eastAsia="zh-CN" w:bidi="ar-SA"/>
              </w:rPr>
              <w:t>县级</w:t>
            </w:r>
          </w:p>
        </w:tc>
        <w:tc>
          <w:tcPr>
            <w:tcW w:w="92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u w:val="none"/>
                <w:vertAlign w:val="baseline"/>
                <w:lang w:val="en-US" w:eastAsia="zh-CN" w:bidi="ar-SA"/>
              </w:rPr>
            </w:pPr>
            <w:r>
              <w:rPr>
                <w:rFonts w:hint="eastAsia" w:ascii="仿宋" w:hAnsi="仿宋" w:eastAsia="仿宋" w:cs="仿宋"/>
                <w:b w:val="0"/>
                <w:bCs w:val="0"/>
                <w:color w:val="auto"/>
                <w:kern w:val="2"/>
                <w:sz w:val="21"/>
                <w:szCs w:val="21"/>
                <w:u w:val="none"/>
                <w:vertAlign w:val="baseline"/>
                <w:lang w:val="en-US" w:eastAsia="zh-CN" w:bidi="ar-SA"/>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trPr>
        <w:tc>
          <w:tcPr>
            <w:tcW w:w="475"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sz w:val="21"/>
                <w:szCs w:val="21"/>
                <w:u w:val="none"/>
                <w:vertAlign w:val="baseline"/>
                <w:lang w:eastAsia="zh-CN"/>
              </w:rPr>
            </w:pPr>
          </w:p>
        </w:tc>
        <w:tc>
          <w:tcPr>
            <w:tcW w:w="67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sz w:val="21"/>
                <w:szCs w:val="21"/>
                <w:u w:val="none"/>
                <w:vertAlign w:val="baseline"/>
                <w:lang w:eastAsia="zh-CN"/>
              </w:rPr>
            </w:pPr>
          </w:p>
        </w:tc>
        <w:tc>
          <w:tcPr>
            <w:tcW w:w="695"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sz w:val="21"/>
                <w:szCs w:val="21"/>
                <w:u w:val="none"/>
                <w:vertAlign w:val="baseline"/>
                <w:lang w:eastAsia="zh-CN"/>
              </w:rPr>
            </w:pPr>
          </w:p>
        </w:tc>
        <w:tc>
          <w:tcPr>
            <w:tcW w:w="373"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u w:val="none"/>
                <w:vertAlign w:val="baseline"/>
                <w:lang w:eastAsia="zh-CN" w:bidi="ar-SA"/>
              </w:rPr>
            </w:pPr>
          </w:p>
        </w:tc>
        <w:tc>
          <w:tcPr>
            <w:tcW w:w="352"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u w:val="none"/>
                <w:vertAlign w:val="baseline"/>
                <w:lang w:val="en-US" w:eastAsia="zh-CN" w:bidi="ar-SA"/>
              </w:rPr>
            </w:pPr>
          </w:p>
        </w:tc>
        <w:tc>
          <w:tcPr>
            <w:tcW w:w="124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u w:val="none"/>
                <w:vertAlign w:val="baseline"/>
                <w:lang w:val="en-US" w:eastAsia="zh-CN" w:bidi="ar-SA"/>
              </w:rPr>
            </w:pPr>
            <w:r>
              <w:rPr>
                <w:rFonts w:hint="eastAsia" w:ascii="仿宋" w:hAnsi="仿宋" w:eastAsia="仿宋" w:cs="仿宋"/>
                <w:b w:val="0"/>
                <w:bCs w:val="0"/>
                <w:color w:val="auto"/>
                <w:kern w:val="2"/>
                <w:sz w:val="21"/>
                <w:szCs w:val="21"/>
                <w:u w:val="none"/>
                <w:vertAlign w:val="baseline"/>
                <w:lang w:val="en-US" w:eastAsia="zh-CN" w:bidi="ar-SA"/>
              </w:rPr>
              <w:t>对剧毒化学品、易制毒危险化学品储存场所治安防范的治安检查</w:t>
            </w:r>
          </w:p>
        </w:tc>
        <w:tc>
          <w:tcPr>
            <w:tcW w:w="68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u w:val="none"/>
                <w:vertAlign w:val="baseline"/>
                <w:lang w:val="en-US" w:eastAsia="zh-CN" w:bidi="ar-SA"/>
              </w:rPr>
            </w:pPr>
            <w:r>
              <w:rPr>
                <w:rFonts w:hint="eastAsia" w:ascii="仿宋" w:hAnsi="仿宋" w:eastAsia="仿宋" w:cs="仿宋"/>
                <w:b w:val="0"/>
                <w:bCs w:val="0"/>
                <w:color w:val="auto"/>
                <w:kern w:val="2"/>
                <w:sz w:val="21"/>
                <w:szCs w:val="21"/>
                <w:u w:val="none"/>
                <w:vertAlign w:val="baseline"/>
                <w:lang w:val="en-US" w:eastAsia="zh-CN" w:bidi="ar-SA"/>
              </w:rPr>
              <w:t>《危险化学品安全管理条例》</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u w:val="none"/>
                <w:vertAlign w:val="baseline"/>
                <w:lang w:val="en-US" w:eastAsia="zh-CN" w:bidi="ar-SA"/>
              </w:rPr>
            </w:pPr>
            <w:r>
              <w:rPr>
                <w:rFonts w:hint="eastAsia" w:ascii="仿宋" w:hAnsi="仿宋" w:eastAsia="仿宋" w:cs="仿宋"/>
                <w:b w:val="0"/>
                <w:bCs w:val="0"/>
                <w:color w:val="auto"/>
                <w:kern w:val="2"/>
                <w:sz w:val="21"/>
                <w:szCs w:val="21"/>
                <w:u w:val="none"/>
                <w:vertAlign w:val="baseline"/>
                <w:lang w:val="en-US" w:eastAsia="zh-CN" w:bidi="ar-SA"/>
              </w:rPr>
              <w:t>第二十六条  危险化学品专用仓库应当符合国家标准、行业标准的要求，并设置明显的标志。储存剧毒化学品、易制爆危险化学品的专用仓库，应当按照国家有关规定设置相应的技术防范设施。</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u w:val="none"/>
                <w:vertAlign w:val="baseline"/>
                <w:lang w:val="en-US" w:eastAsia="zh-CN" w:bidi="ar-SA"/>
              </w:rPr>
            </w:pPr>
            <w:r>
              <w:rPr>
                <w:rFonts w:hint="eastAsia" w:ascii="仿宋" w:hAnsi="仿宋" w:eastAsia="仿宋" w:cs="仿宋"/>
                <w:b w:val="0"/>
                <w:bCs w:val="0"/>
                <w:color w:val="auto"/>
                <w:kern w:val="2"/>
                <w:sz w:val="21"/>
                <w:szCs w:val="21"/>
                <w:u w:val="none"/>
                <w:vertAlign w:val="baseline"/>
                <w:lang w:val="en-US" w:eastAsia="zh-CN" w:bidi="ar-SA"/>
              </w:rPr>
              <w:t>储存危险化学品的单位应当对其危险化学品专用仓库的安全设施、设备定期进行检测、检验。</w:t>
            </w:r>
          </w:p>
        </w:tc>
        <w:tc>
          <w:tcPr>
            <w:tcW w:w="116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u w:val="none"/>
                <w:vertAlign w:val="baseline"/>
                <w:lang w:val="en-US" w:eastAsia="zh-CN" w:bidi="ar-SA"/>
              </w:rPr>
            </w:pPr>
            <w:r>
              <w:rPr>
                <w:rFonts w:hint="eastAsia" w:ascii="仿宋" w:hAnsi="仿宋" w:eastAsia="仿宋" w:cs="仿宋"/>
                <w:b w:val="0"/>
                <w:bCs w:val="0"/>
                <w:color w:val="auto"/>
                <w:kern w:val="2"/>
                <w:sz w:val="21"/>
                <w:szCs w:val="21"/>
                <w:u w:val="none"/>
                <w:vertAlign w:val="baseline"/>
                <w:lang w:val="en-US" w:eastAsia="zh-CN" w:bidi="ar-SA"/>
              </w:rPr>
              <w:t>剧毒化学品、易制毒危险化学品储存场所</w:t>
            </w:r>
          </w:p>
        </w:tc>
        <w:tc>
          <w:tcPr>
            <w:tcW w:w="662" w:type="dxa"/>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sz w:val="21"/>
                <w:szCs w:val="21"/>
                <w:u w:val="none"/>
                <w:vertAlign w:val="baseline"/>
                <w:lang w:val="en-US" w:eastAsia="zh-CN"/>
              </w:rPr>
            </w:pPr>
            <w:r>
              <w:rPr>
                <w:rFonts w:hint="eastAsia" w:ascii="仿宋" w:hAnsi="仿宋" w:eastAsia="仿宋" w:cs="仿宋"/>
                <w:b w:val="0"/>
                <w:bCs w:val="0"/>
                <w:color w:val="auto"/>
                <w:sz w:val="21"/>
                <w:szCs w:val="21"/>
                <w:u w:val="none"/>
                <w:vertAlign w:val="baseline"/>
                <w:lang w:val="en-US" w:eastAsia="zh-CN"/>
              </w:rPr>
              <w:t>日常检查</w:t>
            </w:r>
          </w:p>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sz w:val="21"/>
                <w:szCs w:val="21"/>
                <w:u w:val="none"/>
                <w:vertAlign w:val="baseline"/>
                <w:lang w:val="en-US" w:eastAsia="zh-CN"/>
              </w:rPr>
            </w:pPr>
            <w:r>
              <w:rPr>
                <w:rFonts w:hint="eastAsia" w:ascii="仿宋" w:hAnsi="仿宋" w:eastAsia="仿宋" w:cs="仿宋"/>
                <w:b w:val="0"/>
                <w:bCs w:val="0"/>
                <w:color w:val="auto"/>
                <w:sz w:val="21"/>
                <w:szCs w:val="21"/>
                <w:u w:val="none"/>
                <w:vertAlign w:val="baseline"/>
                <w:lang w:val="en-US" w:eastAsia="zh-CN"/>
              </w:rPr>
              <w:t>专项检查</w:t>
            </w:r>
          </w:p>
        </w:tc>
        <w:tc>
          <w:tcPr>
            <w:tcW w:w="713" w:type="dxa"/>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sz w:val="21"/>
                <w:szCs w:val="21"/>
                <w:u w:val="none"/>
                <w:vertAlign w:val="baseline"/>
                <w:lang w:eastAsia="zh-CN"/>
              </w:rPr>
            </w:pPr>
            <w:r>
              <w:rPr>
                <w:rFonts w:hint="eastAsia" w:ascii="仿宋" w:hAnsi="仿宋" w:eastAsia="仿宋" w:cs="仿宋"/>
                <w:b w:val="0"/>
                <w:bCs w:val="0"/>
                <w:color w:val="auto"/>
                <w:sz w:val="21"/>
                <w:szCs w:val="21"/>
                <w:u w:val="none"/>
                <w:vertAlign w:val="baseline"/>
                <w:lang w:eastAsia="zh-CN"/>
              </w:rPr>
              <w:t>重点监管</w:t>
            </w:r>
          </w:p>
        </w:tc>
        <w:tc>
          <w:tcPr>
            <w:tcW w:w="866"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sz w:val="21"/>
                <w:szCs w:val="21"/>
                <w:u w:val="none"/>
                <w:vertAlign w:val="baseline"/>
                <w:lang w:eastAsia="zh-CN"/>
              </w:rPr>
            </w:pPr>
            <w:r>
              <w:rPr>
                <w:rFonts w:hint="eastAsia" w:ascii="仿宋" w:hAnsi="仿宋" w:eastAsia="仿宋" w:cs="仿宋"/>
                <w:b w:val="0"/>
                <w:bCs w:val="0"/>
                <w:color w:val="auto"/>
                <w:kern w:val="2"/>
                <w:sz w:val="21"/>
                <w:szCs w:val="21"/>
                <w:u w:val="none"/>
                <w:vertAlign w:val="baseline"/>
                <w:lang w:val="en-US" w:eastAsia="zh-CN" w:bidi="ar-SA"/>
              </w:rPr>
              <w:t>县级</w:t>
            </w:r>
          </w:p>
        </w:tc>
        <w:tc>
          <w:tcPr>
            <w:tcW w:w="921"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sz w:val="21"/>
                <w:szCs w:val="21"/>
                <w:u w:val="none"/>
                <w:vertAlign w:val="baseline"/>
                <w:lang w:eastAsia="zh-CN"/>
              </w:rPr>
            </w:pPr>
            <w:r>
              <w:rPr>
                <w:rFonts w:hint="eastAsia" w:ascii="仿宋" w:hAnsi="仿宋" w:eastAsia="仿宋" w:cs="仿宋"/>
                <w:b w:val="0"/>
                <w:bCs w:val="0"/>
                <w:color w:val="auto"/>
                <w:kern w:val="2"/>
                <w:sz w:val="21"/>
                <w:szCs w:val="21"/>
                <w:u w:val="none"/>
                <w:vertAlign w:val="baseline"/>
                <w:lang w:val="en-US" w:eastAsia="zh-CN" w:bidi="ar-SA"/>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1" w:hRule="atLeast"/>
        </w:trPr>
        <w:tc>
          <w:tcPr>
            <w:tcW w:w="475"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u w:val="none"/>
                <w:vertAlign w:val="baseline"/>
                <w:lang w:eastAsia="zh-CN" w:bidi="ar-SA"/>
              </w:rPr>
            </w:pPr>
            <w:r>
              <w:rPr>
                <w:rFonts w:hint="eastAsia" w:ascii="仿宋" w:hAnsi="仿宋" w:eastAsia="仿宋" w:cs="仿宋"/>
                <w:b w:val="0"/>
                <w:bCs w:val="0"/>
                <w:color w:val="auto"/>
                <w:kern w:val="2"/>
                <w:sz w:val="21"/>
                <w:szCs w:val="21"/>
                <w:u w:val="none"/>
                <w:vertAlign w:val="baseline"/>
                <w:lang w:val="en-US" w:eastAsia="zh-CN" w:bidi="ar-SA"/>
              </w:rPr>
              <w:t>2</w:t>
            </w:r>
          </w:p>
        </w:tc>
        <w:tc>
          <w:tcPr>
            <w:tcW w:w="670"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u w:val="none"/>
                <w:vertAlign w:val="baseline"/>
                <w:lang w:eastAsia="zh-CN" w:bidi="ar-SA"/>
              </w:rPr>
            </w:pPr>
            <w:r>
              <w:rPr>
                <w:rFonts w:hint="eastAsia" w:ascii="仿宋" w:hAnsi="仿宋" w:eastAsia="仿宋" w:cs="仿宋"/>
                <w:b w:val="0"/>
                <w:bCs w:val="0"/>
                <w:color w:val="auto"/>
                <w:kern w:val="2"/>
                <w:sz w:val="21"/>
                <w:szCs w:val="21"/>
                <w:u w:val="none"/>
                <w:vertAlign w:val="baseline"/>
                <w:lang w:eastAsia="zh-CN" w:bidi="ar-SA"/>
              </w:rPr>
              <w:t>疫苗流通使用</w:t>
            </w:r>
          </w:p>
        </w:tc>
        <w:tc>
          <w:tcPr>
            <w:tcW w:w="695"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u w:val="none"/>
                <w:vertAlign w:val="baseline"/>
                <w:lang w:eastAsia="zh-CN" w:bidi="ar-SA"/>
              </w:rPr>
            </w:pPr>
            <w:r>
              <w:rPr>
                <w:rFonts w:hint="eastAsia" w:ascii="仿宋" w:hAnsi="仿宋" w:eastAsia="仿宋" w:cs="仿宋"/>
                <w:b w:val="0"/>
                <w:bCs w:val="0"/>
                <w:color w:val="auto"/>
                <w:kern w:val="2"/>
                <w:sz w:val="21"/>
                <w:szCs w:val="21"/>
                <w:u w:val="none"/>
                <w:vertAlign w:val="baseline"/>
                <w:lang w:eastAsia="zh-CN" w:bidi="ar-SA"/>
              </w:rPr>
              <w:t>对疫苗质量和预防接种的综合监管</w:t>
            </w:r>
          </w:p>
        </w:tc>
        <w:tc>
          <w:tcPr>
            <w:tcW w:w="37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u w:val="none"/>
                <w:vertAlign w:val="baseline"/>
                <w:lang w:eastAsia="zh-CN" w:bidi="ar-SA"/>
              </w:rPr>
            </w:pPr>
            <w:r>
              <w:rPr>
                <w:rFonts w:hint="eastAsia" w:ascii="仿宋" w:hAnsi="仿宋" w:eastAsia="仿宋" w:cs="仿宋"/>
                <w:b w:val="0"/>
                <w:bCs w:val="0"/>
                <w:color w:val="auto"/>
                <w:kern w:val="2"/>
                <w:sz w:val="21"/>
                <w:szCs w:val="21"/>
                <w:u w:val="none"/>
                <w:vertAlign w:val="baseline"/>
                <w:lang w:eastAsia="zh-CN" w:bidi="ar-SA"/>
              </w:rPr>
              <w:t>牵头监管部门</w:t>
            </w:r>
          </w:p>
        </w:tc>
        <w:tc>
          <w:tcPr>
            <w:tcW w:w="3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u w:val="none"/>
                <w:vertAlign w:val="baseline"/>
                <w:lang w:eastAsia="zh-CN" w:bidi="ar-SA"/>
              </w:rPr>
            </w:pPr>
            <w:r>
              <w:rPr>
                <w:rFonts w:hint="eastAsia" w:ascii="仿宋" w:hAnsi="仿宋" w:eastAsia="仿宋" w:cs="仿宋"/>
                <w:b w:val="0"/>
                <w:bCs w:val="0"/>
                <w:color w:val="auto"/>
                <w:kern w:val="2"/>
                <w:sz w:val="21"/>
                <w:szCs w:val="21"/>
                <w:u w:val="none"/>
                <w:vertAlign w:val="baseline"/>
                <w:lang w:eastAsia="zh-CN" w:bidi="ar-SA"/>
              </w:rPr>
              <w:t>药品监管部门</w:t>
            </w:r>
          </w:p>
        </w:tc>
        <w:tc>
          <w:tcPr>
            <w:tcW w:w="1241" w:type="dxa"/>
            <w:noWrap w:val="0"/>
            <w:vAlign w:val="center"/>
          </w:tcPr>
          <w:p>
            <w:pPr>
              <w:keepNext w:val="0"/>
              <w:keepLines w:val="0"/>
              <w:pageBreakBefore w:val="0"/>
              <w:widowControl/>
              <w:suppressLineNumbers w:val="0"/>
              <w:tabs>
                <w:tab w:val="left" w:pos="337"/>
              </w:tabs>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u w:val="none"/>
                <w:vertAlign w:val="baseline"/>
                <w:lang w:eastAsia="zh-CN" w:bidi="ar-SA"/>
              </w:rPr>
            </w:pPr>
            <w:r>
              <w:rPr>
                <w:rFonts w:hint="eastAsia" w:ascii="仿宋" w:hAnsi="仿宋" w:eastAsia="仿宋" w:cs="仿宋"/>
                <w:b w:val="0"/>
                <w:bCs w:val="0"/>
                <w:color w:val="auto"/>
                <w:kern w:val="2"/>
                <w:sz w:val="21"/>
                <w:szCs w:val="21"/>
                <w:u w:val="none"/>
                <w:vertAlign w:val="baseline"/>
                <w:lang w:eastAsia="zh-CN" w:bidi="ar-SA"/>
              </w:rPr>
              <w:t>对疫苗储存运输质量安全管理</w:t>
            </w:r>
          </w:p>
        </w:tc>
        <w:tc>
          <w:tcPr>
            <w:tcW w:w="68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u w:val="none"/>
                <w:vertAlign w:val="baseline"/>
                <w:lang w:eastAsia="zh-CN" w:bidi="ar-SA"/>
              </w:rPr>
            </w:pPr>
            <w:r>
              <w:rPr>
                <w:rFonts w:hint="eastAsia" w:ascii="仿宋" w:hAnsi="仿宋" w:eastAsia="仿宋" w:cs="仿宋"/>
                <w:b w:val="0"/>
                <w:bCs w:val="0"/>
                <w:color w:val="auto"/>
                <w:kern w:val="2"/>
                <w:sz w:val="21"/>
                <w:szCs w:val="21"/>
                <w:u w:val="none"/>
                <w:vertAlign w:val="baseline"/>
                <w:lang w:eastAsia="zh-CN" w:bidi="ar-SA"/>
              </w:rPr>
              <w:t>《中华人民共和国疫苗管理法》</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u w:val="none"/>
                <w:vertAlign w:val="baseline"/>
                <w:lang w:eastAsia="zh-CN" w:bidi="ar-SA"/>
              </w:rPr>
            </w:pPr>
            <w:r>
              <w:rPr>
                <w:rFonts w:hint="eastAsia" w:ascii="仿宋" w:hAnsi="仿宋" w:eastAsia="仿宋" w:cs="仿宋"/>
                <w:b w:val="0"/>
                <w:bCs w:val="0"/>
                <w:color w:val="auto"/>
                <w:kern w:val="2"/>
                <w:sz w:val="21"/>
                <w:szCs w:val="21"/>
                <w:u w:val="none"/>
                <w:vertAlign w:val="baseline"/>
                <w:lang w:eastAsia="zh-CN" w:bidi="ar-SA"/>
              </w:rPr>
              <w:t>第七十条</w:t>
            </w:r>
            <w:r>
              <w:rPr>
                <w:rFonts w:hint="eastAsia" w:ascii="仿宋" w:hAnsi="仿宋" w:eastAsia="仿宋" w:cs="仿宋"/>
                <w:b w:val="0"/>
                <w:bCs w:val="0"/>
                <w:color w:val="auto"/>
                <w:kern w:val="2"/>
                <w:sz w:val="21"/>
                <w:szCs w:val="21"/>
                <w:u w:val="none"/>
                <w:vertAlign w:val="baseline"/>
                <w:lang w:val="en-US" w:eastAsia="zh-CN" w:bidi="ar-SA"/>
              </w:rPr>
              <w:t xml:space="preserve">  </w:t>
            </w:r>
            <w:r>
              <w:rPr>
                <w:rFonts w:hint="eastAsia" w:ascii="仿宋" w:hAnsi="仿宋" w:eastAsia="仿宋" w:cs="仿宋"/>
                <w:b w:val="0"/>
                <w:bCs w:val="0"/>
                <w:color w:val="auto"/>
                <w:kern w:val="2"/>
                <w:sz w:val="21"/>
                <w:szCs w:val="21"/>
                <w:u w:val="none"/>
                <w:vertAlign w:val="baseline"/>
                <w:lang w:eastAsia="zh-CN" w:bidi="ar-SA"/>
              </w:rPr>
              <w:t>药品监督管理部门、卫生健康主管部门按照各自职责对疫苗研制、生产、流通和预防接种全过程进行监督管理，监督疫苗上市许可持有人、疾病预防控制机构、接种单位等依法履行义务。</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u w:val="none"/>
                <w:vertAlign w:val="baseline"/>
                <w:lang w:eastAsia="zh-CN" w:bidi="ar-SA"/>
              </w:rPr>
            </w:pPr>
            <w:r>
              <w:rPr>
                <w:rFonts w:hint="eastAsia" w:ascii="仿宋" w:hAnsi="仿宋" w:eastAsia="仿宋" w:cs="仿宋"/>
                <w:b w:val="0"/>
                <w:bCs w:val="0"/>
                <w:color w:val="auto"/>
                <w:kern w:val="2"/>
                <w:sz w:val="21"/>
                <w:szCs w:val="21"/>
                <w:u w:val="none"/>
                <w:vertAlign w:val="baseline"/>
                <w:lang w:eastAsia="zh-CN" w:bidi="ar-SA"/>
              </w:rPr>
              <w:t>药品监督管理部门依法对疫苗研制、生产、储存、运输以及预防接种中的疫苗质量进行监督检查。卫生健康主管部门依法对免疫规划制度的实施、预防接种活动进行监督检查。</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u w:val="none"/>
                <w:vertAlign w:val="baseline"/>
                <w:lang w:eastAsia="zh-CN" w:bidi="ar-SA"/>
              </w:rPr>
            </w:pPr>
            <w:r>
              <w:rPr>
                <w:rFonts w:hint="eastAsia" w:ascii="仿宋" w:hAnsi="仿宋" w:eastAsia="仿宋" w:cs="仿宋"/>
                <w:b w:val="0"/>
                <w:bCs w:val="0"/>
                <w:color w:val="auto"/>
                <w:kern w:val="2"/>
                <w:sz w:val="21"/>
                <w:szCs w:val="21"/>
                <w:u w:val="none"/>
                <w:vertAlign w:val="baseline"/>
                <w:lang w:eastAsia="zh-CN" w:bidi="ar-SA"/>
              </w:rPr>
              <w:t>药品监督管理部门应当加强对疫苗上市许可持有人的现场检查;必要时，可以对为疫苗研制、生产、流通等活动提供产品或者服务的单位和个人进行延伸检查;有关单位和个人应当予以配合，不得拒绝和隐瞒。</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u w:val="none"/>
                <w:vertAlign w:val="baseline"/>
                <w:lang w:eastAsia="zh-CN" w:bidi="ar-SA"/>
              </w:rPr>
            </w:pPr>
            <w:r>
              <w:rPr>
                <w:rFonts w:hint="eastAsia" w:ascii="仿宋" w:hAnsi="仿宋" w:eastAsia="仿宋" w:cs="仿宋"/>
                <w:b w:val="0"/>
                <w:bCs w:val="0"/>
                <w:color w:val="auto"/>
                <w:kern w:val="2"/>
                <w:sz w:val="21"/>
                <w:szCs w:val="21"/>
                <w:u w:val="none"/>
                <w:vertAlign w:val="baseline"/>
                <w:lang w:eastAsia="zh-CN" w:bidi="ar-SA"/>
              </w:rPr>
              <w:t>第七十二条</w:t>
            </w:r>
            <w:r>
              <w:rPr>
                <w:rFonts w:hint="eastAsia" w:ascii="仿宋" w:hAnsi="仿宋" w:eastAsia="仿宋" w:cs="仿宋"/>
                <w:b w:val="0"/>
                <w:bCs w:val="0"/>
                <w:color w:val="auto"/>
                <w:kern w:val="2"/>
                <w:sz w:val="21"/>
                <w:szCs w:val="21"/>
                <w:u w:val="none"/>
                <w:vertAlign w:val="baseline"/>
                <w:lang w:val="en-US" w:eastAsia="zh-CN" w:bidi="ar-SA"/>
              </w:rPr>
              <w:t xml:space="preserve">  </w:t>
            </w:r>
            <w:r>
              <w:rPr>
                <w:rFonts w:hint="eastAsia" w:ascii="仿宋" w:hAnsi="仿宋" w:eastAsia="仿宋" w:cs="仿宋"/>
                <w:b w:val="0"/>
                <w:bCs w:val="0"/>
                <w:color w:val="auto"/>
                <w:kern w:val="2"/>
                <w:sz w:val="21"/>
                <w:szCs w:val="21"/>
                <w:u w:val="none"/>
                <w:vertAlign w:val="baseline"/>
                <w:lang w:eastAsia="zh-CN" w:bidi="ar-SA"/>
              </w:rPr>
              <w:t>疫苗质量管理存在安全隐患，疫苗上市许可持有人等未及时采取措施消除的，药品监督管理部门可以采取责任约谈、限期整改等措施。</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u w:val="none"/>
                <w:vertAlign w:val="baseline"/>
                <w:lang w:eastAsia="zh-CN" w:bidi="ar-SA"/>
              </w:rPr>
            </w:pPr>
            <w:r>
              <w:rPr>
                <w:rFonts w:hint="eastAsia" w:ascii="仿宋" w:hAnsi="仿宋" w:eastAsia="仿宋" w:cs="仿宋"/>
                <w:b w:val="0"/>
                <w:bCs w:val="0"/>
                <w:color w:val="auto"/>
                <w:kern w:val="2"/>
                <w:sz w:val="21"/>
                <w:szCs w:val="21"/>
                <w:u w:val="none"/>
                <w:vertAlign w:val="baseline"/>
                <w:lang w:eastAsia="zh-CN" w:bidi="ar-SA"/>
              </w:rPr>
              <w:t>严重违反药品相关质量管理规范的，药品监督管理部门应当责令暂停疫苗生产、销售、配送，立即整改;整改完成后，经药品监督管理部门检查符合要求的，方可恢复生产、销售、配送。</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u w:val="none"/>
                <w:vertAlign w:val="baseline"/>
                <w:lang w:eastAsia="zh-CN" w:bidi="ar-SA"/>
              </w:rPr>
            </w:pPr>
            <w:r>
              <w:rPr>
                <w:rFonts w:hint="eastAsia" w:ascii="仿宋" w:hAnsi="仿宋" w:eastAsia="仿宋" w:cs="仿宋"/>
                <w:b w:val="0"/>
                <w:bCs w:val="0"/>
                <w:color w:val="auto"/>
                <w:kern w:val="2"/>
                <w:sz w:val="21"/>
                <w:szCs w:val="21"/>
                <w:u w:val="none"/>
                <w:vertAlign w:val="baseline"/>
                <w:lang w:eastAsia="zh-CN" w:bidi="ar-SA"/>
              </w:rPr>
              <w:t>药品监督管理部门应当建立疫苗上市许可持有人及其相关人员信用记录制度，纳入全国信用信息共享平台，按照规定公示其严重失信信息，实施联合惩戒。</w:t>
            </w:r>
          </w:p>
        </w:tc>
        <w:tc>
          <w:tcPr>
            <w:tcW w:w="116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u w:val="none"/>
                <w:vertAlign w:val="baseline"/>
                <w:lang w:eastAsia="zh-CN" w:bidi="ar-SA"/>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u w:val="none"/>
                <w:vertAlign w:val="baseline"/>
                <w:lang w:val="en-US" w:eastAsia="zh-CN" w:bidi="ar-SA"/>
              </w:rPr>
            </w:pPr>
            <w:r>
              <w:rPr>
                <w:rFonts w:hint="eastAsia" w:ascii="仿宋" w:hAnsi="仿宋" w:eastAsia="仿宋" w:cs="仿宋"/>
                <w:b w:val="0"/>
                <w:bCs w:val="0"/>
                <w:color w:val="auto"/>
                <w:kern w:val="2"/>
                <w:sz w:val="21"/>
                <w:szCs w:val="21"/>
                <w:u w:val="none"/>
                <w:vertAlign w:val="baseline"/>
                <w:lang w:val="en-US" w:eastAsia="zh-CN" w:bidi="ar-SA"/>
              </w:rPr>
              <w:t>储存、运输、接种单位</w:t>
            </w:r>
          </w:p>
        </w:tc>
        <w:tc>
          <w:tcPr>
            <w:tcW w:w="6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u w:val="none"/>
                <w:vertAlign w:val="baseline"/>
                <w:lang w:val="en-US" w:eastAsia="zh-CN" w:bidi="ar-SA"/>
              </w:rPr>
            </w:pPr>
            <w:r>
              <w:rPr>
                <w:rFonts w:hint="eastAsia" w:ascii="仿宋" w:hAnsi="仿宋" w:eastAsia="仿宋" w:cs="仿宋"/>
                <w:b w:val="0"/>
                <w:bCs w:val="0"/>
                <w:color w:val="auto"/>
                <w:kern w:val="2"/>
                <w:sz w:val="21"/>
                <w:szCs w:val="21"/>
                <w:u w:val="none"/>
                <w:vertAlign w:val="baseline"/>
                <w:lang w:val="en-US" w:eastAsia="zh-CN" w:bidi="ar-SA"/>
              </w:rPr>
              <w:t>日常检查</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u w:val="none"/>
                <w:vertAlign w:val="baseline"/>
                <w:lang w:val="en-US" w:eastAsia="zh-CN" w:bidi="ar-SA"/>
              </w:rPr>
            </w:pPr>
            <w:r>
              <w:rPr>
                <w:rFonts w:hint="eastAsia" w:ascii="仿宋" w:hAnsi="仿宋" w:eastAsia="仿宋" w:cs="仿宋"/>
                <w:b w:val="0"/>
                <w:bCs w:val="0"/>
                <w:color w:val="auto"/>
                <w:kern w:val="2"/>
                <w:sz w:val="21"/>
                <w:szCs w:val="21"/>
                <w:u w:val="none"/>
                <w:vertAlign w:val="baseline"/>
                <w:lang w:val="en-US" w:eastAsia="zh-CN" w:bidi="ar-SA"/>
              </w:rPr>
              <w:t>专项检查</w:t>
            </w:r>
          </w:p>
        </w:tc>
        <w:tc>
          <w:tcPr>
            <w:tcW w:w="7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u w:val="none"/>
                <w:vertAlign w:val="baseline"/>
                <w:lang w:eastAsia="zh-CN" w:bidi="ar-SA"/>
              </w:rPr>
            </w:pPr>
            <w:r>
              <w:rPr>
                <w:rFonts w:hint="eastAsia" w:ascii="仿宋" w:hAnsi="仿宋" w:eastAsia="仿宋" w:cs="仿宋"/>
                <w:b w:val="0"/>
                <w:bCs w:val="0"/>
                <w:color w:val="auto"/>
                <w:kern w:val="2"/>
                <w:sz w:val="21"/>
                <w:szCs w:val="21"/>
                <w:u w:val="none"/>
                <w:vertAlign w:val="baseline"/>
                <w:lang w:eastAsia="zh-CN" w:bidi="ar-SA"/>
              </w:rPr>
              <w:t>重点监管</w:t>
            </w:r>
          </w:p>
        </w:tc>
        <w:tc>
          <w:tcPr>
            <w:tcW w:w="8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u w:val="none"/>
                <w:vertAlign w:val="baseline"/>
                <w:lang w:eastAsia="zh-CN" w:bidi="ar-SA"/>
              </w:rPr>
            </w:pPr>
            <w:r>
              <w:rPr>
                <w:rFonts w:hint="eastAsia" w:ascii="仿宋" w:hAnsi="仿宋" w:eastAsia="仿宋" w:cs="仿宋"/>
                <w:b w:val="0"/>
                <w:bCs w:val="0"/>
                <w:color w:val="auto"/>
                <w:kern w:val="2"/>
                <w:sz w:val="21"/>
                <w:szCs w:val="21"/>
                <w:u w:val="none"/>
                <w:vertAlign w:val="baseline"/>
                <w:lang w:val="en-US" w:eastAsia="zh-CN" w:bidi="ar-SA"/>
              </w:rPr>
              <w:t>县级</w:t>
            </w:r>
          </w:p>
        </w:tc>
        <w:tc>
          <w:tcPr>
            <w:tcW w:w="92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u w:val="none"/>
                <w:vertAlign w:val="baseline"/>
                <w:lang w:val="en-US" w:eastAsia="zh-CN" w:bidi="ar-SA"/>
              </w:rPr>
            </w:pPr>
            <w:r>
              <w:rPr>
                <w:rFonts w:hint="eastAsia" w:ascii="仿宋" w:hAnsi="仿宋" w:eastAsia="仿宋" w:cs="仿宋"/>
                <w:b w:val="0"/>
                <w:bCs w:val="0"/>
                <w:color w:val="auto"/>
                <w:kern w:val="2"/>
                <w:sz w:val="21"/>
                <w:szCs w:val="21"/>
                <w:u w:val="none"/>
                <w:vertAlign w:val="baseline"/>
                <w:lang w:val="en-US" w:eastAsia="zh-CN" w:bidi="ar-SA"/>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1" w:hRule="atLeast"/>
        </w:trPr>
        <w:tc>
          <w:tcPr>
            <w:tcW w:w="47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u w:val="none"/>
                <w:vertAlign w:val="baseline"/>
                <w:lang w:eastAsia="zh-CN" w:bidi="ar-SA"/>
              </w:rPr>
            </w:pPr>
          </w:p>
        </w:tc>
        <w:tc>
          <w:tcPr>
            <w:tcW w:w="67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u w:val="none"/>
                <w:vertAlign w:val="baseline"/>
                <w:lang w:eastAsia="zh-CN" w:bidi="ar-SA"/>
              </w:rPr>
            </w:pPr>
          </w:p>
        </w:tc>
        <w:tc>
          <w:tcPr>
            <w:tcW w:w="69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u w:val="none"/>
                <w:vertAlign w:val="baseline"/>
                <w:lang w:eastAsia="zh-CN" w:bidi="ar-SA"/>
              </w:rPr>
            </w:pPr>
          </w:p>
        </w:tc>
        <w:tc>
          <w:tcPr>
            <w:tcW w:w="37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u w:val="none"/>
                <w:vertAlign w:val="baseline"/>
                <w:lang w:eastAsia="zh-CN" w:bidi="ar-SA"/>
              </w:rPr>
            </w:pPr>
            <w:r>
              <w:rPr>
                <w:rFonts w:hint="eastAsia" w:ascii="仿宋" w:hAnsi="仿宋" w:eastAsia="仿宋" w:cs="仿宋"/>
                <w:b w:val="0"/>
                <w:bCs w:val="0"/>
                <w:color w:val="auto"/>
                <w:kern w:val="2"/>
                <w:sz w:val="21"/>
                <w:szCs w:val="21"/>
                <w:u w:val="none"/>
                <w:vertAlign w:val="baseline"/>
                <w:lang w:eastAsia="zh-CN" w:bidi="ar-SA"/>
              </w:rPr>
              <w:t>配合监管部门</w:t>
            </w:r>
          </w:p>
        </w:tc>
        <w:tc>
          <w:tcPr>
            <w:tcW w:w="3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u w:val="none"/>
                <w:vertAlign w:val="baseline"/>
                <w:lang w:eastAsia="zh-CN" w:bidi="ar-SA"/>
              </w:rPr>
            </w:pPr>
            <w:r>
              <w:rPr>
                <w:rFonts w:hint="eastAsia" w:ascii="仿宋" w:hAnsi="仿宋" w:eastAsia="仿宋" w:cs="仿宋"/>
                <w:b w:val="0"/>
                <w:bCs w:val="0"/>
                <w:color w:val="auto"/>
                <w:kern w:val="2"/>
                <w:sz w:val="21"/>
                <w:szCs w:val="21"/>
                <w:u w:val="none"/>
                <w:vertAlign w:val="baseline"/>
                <w:lang w:eastAsia="zh-CN" w:bidi="ar-SA"/>
              </w:rPr>
              <w:t>卫生健康部门</w:t>
            </w:r>
          </w:p>
        </w:tc>
        <w:tc>
          <w:tcPr>
            <w:tcW w:w="124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u w:val="none"/>
                <w:vertAlign w:val="baseline"/>
                <w:lang w:eastAsia="zh-CN" w:bidi="ar-SA"/>
              </w:rPr>
            </w:pPr>
            <w:r>
              <w:rPr>
                <w:rFonts w:hint="eastAsia" w:ascii="仿宋" w:hAnsi="仿宋" w:eastAsia="仿宋" w:cs="仿宋"/>
                <w:b w:val="0"/>
                <w:bCs w:val="0"/>
                <w:color w:val="auto"/>
                <w:kern w:val="2"/>
                <w:sz w:val="21"/>
                <w:szCs w:val="21"/>
                <w:u w:val="none"/>
                <w:vertAlign w:val="baseline"/>
                <w:lang w:eastAsia="zh-CN" w:bidi="ar-SA"/>
              </w:rPr>
              <w:t>免疫规划制度实施、预防接种活动</w:t>
            </w:r>
          </w:p>
        </w:tc>
        <w:tc>
          <w:tcPr>
            <w:tcW w:w="68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u w:val="none"/>
                <w:vertAlign w:val="baseline"/>
                <w:lang w:eastAsia="zh-CN" w:bidi="ar-SA"/>
              </w:rPr>
            </w:pPr>
            <w:r>
              <w:rPr>
                <w:rFonts w:hint="eastAsia" w:ascii="仿宋" w:hAnsi="仿宋" w:eastAsia="仿宋" w:cs="仿宋"/>
                <w:b w:val="0"/>
                <w:bCs w:val="0"/>
                <w:color w:val="auto"/>
                <w:kern w:val="2"/>
                <w:sz w:val="21"/>
                <w:szCs w:val="21"/>
                <w:u w:val="none"/>
                <w:vertAlign w:val="baseline"/>
                <w:lang w:eastAsia="zh-CN" w:bidi="ar-SA"/>
              </w:rPr>
              <w:t>《中华人民共和国疫苗管理法》</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u w:val="none"/>
                <w:vertAlign w:val="baseline"/>
                <w:lang w:eastAsia="zh-CN" w:bidi="ar-SA"/>
              </w:rPr>
            </w:pPr>
            <w:r>
              <w:rPr>
                <w:rFonts w:hint="eastAsia" w:ascii="仿宋" w:hAnsi="仿宋" w:eastAsia="仿宋" w:cs="仿宋"/>
                <w:b w:val="0"/>
                <w:bCs w:val="0"/>
                <w:color w:val="auto"/>
                <w:kern w:val="2"/>
                <w:sz w:val="21"/>
                <w:szCs w:val="21"/>
                <w:u w:val="none"/>
                <w:vertAlign w:val="baseline"/>
                <w:lang w:eastAsia="zh-CN" w:bidi="ar-SA"/>
              </w:rPr>
              <w:t>第七十条</w:t>
            </w:r>
            <w:r>
              <w:rPr>
                <w:rFonts w:hint="eastAsia" w:ascii="仿宋" w:hAnsi="仿宋" w:eastAsia="仿宋" w:cs="仿宋"/>
                <w:b w:val="0"/>
                <w:bCs w:val="0"/>
                <w:color w:val="auto"/>
                <w:kern w:val="2"/>
                <w:sz w:val="21"/>
                <w:szCs w:val="21"/>
                <w:u w:val="none"/>
                <w:vertAlign w:val="baseline"/>
                <w:lang w:val="en-US" w:eastAsia="zh-CN" w:bidi="ar-SA"/>
              </w:rPr>
              <w:t xml:space="preserve">  </w:t>
            </w:r>
            <w:r>
              <w:rPr>
                <w:rFonts w:hint="eastAsia" w:ascii="仿宋" w:hAnsi="仿宋" w:eastAsia="仿宋" w:cs="仿宋"/>
                <w:b w:val="0"/>
                <w:bCs w:val="0"/>
                <w:color w:val="auto"/>
                <w:kern w:val="2"/>
                <w:sz w:val="21"/>
                <w:szCs w:val="21"/>
                <w:u w:val="none"/>
                <w:vertAlign w:val="baseline"/>
                <w:lang w:eastAsia="zh-CN" w:bidi="ar-SA"/>
              </w:rPr>
              <w:t>药品监督管理部门、卫生健康主管部门按照各自职责对疫苗研制、生产、流通和预防接种全过程进行监督管理，监督疫苗上市许可持有人、疾病预防控制机构、接种单位等依法履行义务。</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u w:val="none"/>
                <w:vertAlign w:val="baseline"/>
                <w:lang w:eastAsia="zh-CN" w:bidi="ar-SA"/>
              </w:rPr>
            </w:pPr>
            <w:r>
              <w:rPr>
                <w:rFonts w:hint="eastAsia" w:ascii="仿宋" w:hAnsi="仿宋" w:eastAsia="仿宋" w:cs="仿宋"/>
                <w:b w:val="0"/>
                <w:bCs w:val="0"/>
                <w:color w:val="auto"/>
                <w:kern w:val="2"/>
                <w:sz w:val="21"/>
                <w:szCs w:val="21"/>
                <w:u w:val="none"/>
                <w:vertAlign w:val="baseline"/>
                <w:lang w:eastAsia="zh-CN" w:bidi="ar-SA"/>
              </w:rPr>
              <w:t>药品监督管理部门依法对疫苗研制、生产、储存、运输以及预防接种中的疫苗质量进行监督检查。卫生健康主管部门依法对免疫规划制度的实施、预防接种活动进行监督检查。</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u w:val="none"/>
                <w:vertAlign w:val="baseline"/>
                <w:lang w:eastAsia="zh-CN" w:bidi="ar-SA"/>
              </w:rPr>
            </w:pPr>
            <w:r>
              <w:rPr>
                <w:rFonts w:hint="eastAsia" w:ascii="仿宋" w:hAnsi="仿宋" w:eastAsia="仿宋" w:cs="仿宋"/>
                <w:b w:val="0"/>
                <w:bCs w:val="0"/>
                <w:color w:val="auto"/>
                <w:kern w:val="2"/>
                <w:sz w:val="21"/>
                <w:szCs w:val="21"/>
                <w:u w:val="none"/>
                <w:vertAlign w:val="baseline"/>
                <w:lang w:eastAsia="zh-CN" w:bidi="ar-SA"/>
              </w:rPr>
              <w:t xml:space="preserve">药品监督管理部门应当加强对疫苗上市许可持有人的现场检查;必要时，可以对为疫苗研制、生产、流通等活动提供产品或者服务的单位和个人进行延伸检查;有关单位和个人应当予以配合，不得拒绝和隐瞒。   </w:t>
            </w:r>
          </w:p>
        </w:tc>
        <w:tc>
          <w:tcPr>
            <w:tcW w:w="1168" w:type="dxa"/>
            <w:noWrap w:val="0"/>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sz w:val="21"/>
                <w:szCs w:val="21"/>
                <w:u w:val="none"/>
                <w:vertAlign w:val="baseline"/>
                <w:lang w:eastAsia="zh-CN"/>
              </w:rPr>
            </w:pPr>
            <w:r>
              <w:rPr>
                <w:rFonts w:hint="eastAsia" w:ascii="仿宋" w:hAnsi="仿宋" w:eastAsia="仿宋" w:cs="仿宋"/>
                <w:b w:val="0"/>
                <w:bCs w:val="0"/>
                <w:color w:val="auto"/>
                <w:sz w:val="21"/>
                <w:szCs w:val="21"/>
                <w:u w:val="none"/>
                <w:vertAlign w:val="baseline"/>
                <w:lang w:eastAsia="zh-CN"/>
              </w:rPr>
              <w:t>疾病预防控制机构、接种单位</w:t>
            </w:r>
          </w:p>
        </w:tc>
        <w:tc>
          <w:tcPr>
            <w:tcW w:w="6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u w:val="none"/>
                <w:vertAlign w:val="baseline"/>
                <w:lang w:val="en-US" w:eastAsia="zh-CN" w:bidi="ar-SA"/>
              </w:rPr>
            </w:pPr>
            <w:r>
              <w:rPr>
                <w:rFonts w:hint="eastAsia" w:ascii="仿宋" w:hAnsi="仿宋" w:eastAsia="仿宋" w:cs="仿宋"/>
                <w:b w:val="0"/>
                <w:bCs w:val="0"/>
                <w:color w:val="auto"/>
                <w:kern w:val="2"/>
                <w:sz w:val="21"/>
                <w:szCs w:val="21"/>
                <w:u w:val="none"/>
                <w:vertAlign w:val="baseline"/>
                <w:lang w:val="en-US" w:eastAsia="zh-CN" w:bidi="ar-SA"/>
              </w:rPr>
              <w:t>日常检查</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u w:val="none"/>
                <w:vertAlign w:val="baseline"/>
                <w:lang w:val="en-US" w:eastAsia="zh-CN" w:bidi="ar-SA"/>
              </w:rPr>
            </w:pPr>
            <w:r>
              <w:rPr>
                <w:rFonts w:hint="eastAsia" w:ascii="仿宋" w:hAnsi="仿宋" w:eastAsia="仿宋" w:cs="仿宋"/>
                <w:b w:val="0"/>
                <w:bCs w:val="0"/>
                <w:color w:val="auto"/>
                <w:kern w:val="2"/>
                <w:sz w:val="21"/>
                <w:szCs w:val="21"/>
                <w:u w:val="none"/>
                <w:vertAlign w:val="baseline"/>
                <w:lang w:val="en-US" w:eastAsia="zh-CN" w:bidi="ar-SA"/>
              </w:rPr>
              <w:t>专项检查</w:t>
            </w:r>
          </w:p>
        </w:tc>
        <w:tc>
          <w:tcPr>
            <w:tcW w:w="7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u w:val="none"/>
                <w:vertAlign w:val="baseline"/>
                <w:lang w:val="en-US" w:eastAsia="zh-CN" w:bidi="ar-SA"/>
              </w:rPr>
            </w:pPr>
            <w:r>
              <w:rPr>
                <w:rFonts w:hint="eastAsia" w:ascii="仿宋" w:hAnsi="仿宋" w:eastAsia="仿宋" w:cs="仿宋"/>
                <w:b w:val="0"/>
                <w:bCs w:val="0"/>
                <w:color w:val="auto"/>
                <w:kern w:val="2"/>
                <w:sz w:val="21"/>
                <w:szCs w:val="21"/>
                <w:u w:val="none"/>
                <w:vertAlign w:val="baseline"/>
                <w:lang w:eastAsia="zh-CN" w:bidi="ar-SA"/>
              </w:rPr>
              <w:t>重点监管</w:t>
            </w:r>
          </w:p>
        </w:tc>
        <w:tc>
          <w:tcPr>
            <w:tcW w:w="8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u w:val="none"/>
                <w:vertAlign w:val="baseline"/>
                <w:lang w:eastAsia="zh-CN" w:bidi="ar-SA"/>
              </w:rPr>
            </w:pPr>
            <w:r>
              <w:rPr>
                <w:rFonts w:hint="eastAsia" w:ascii="仿宋" w:hAnsi="仿宋" w:eastAsia="仿宋" w:cs="仿宋"/>
                <w:b w:val="0"/>
                <w:bCs w:val="0"/>
                <w:color w:val="auto"/>
                <w:kern w:val="2"/>
                <w:sz w:val="21"/>
                <w:szCs w:val="21"/>
                <w:u w:val="none"/>
                <w:vertAlign w:val="baseline"/>
                <w:lang w:val="en-US" w:eastAsia="zh-CN" w:bidi="ar-SA"/>
              </w:rPr>
              <w:t>县级</w:t>
            </w:r>
          </w:p>
        </w:tc>
        <w:tc>
          <w:tcPr>
            <w:tcW w:w="92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u w:val="none"/>
                <w:vertAlign w:val="baseline"/>
                <w:lang w:val="en-US" w:eastAsia="zh-CN" w:bidi="ar-SA"/>
              </w:rPr>
            </w:pPr>
            <w:r>
              <w:rPr>
                <w:rFonts w:hint="eastAsia" w:ascii="仿宋" w:hAnsi="仿宋" w:eastAsia="仿宋" w:cs="仿宋"/>
                <w:b w:val="0"/>
                <w:bCs w:val="0"/>
                <w:color w:val="auto"/>
                <w:kern w:val="2"/>
                <w:sz w:val="21"/>
                <w:szCs w:val="21"/>
                <w:u w:val="none"/>
                <w:vertAlign w:val="baseline"/>
                <w:lang w:val="en-US" w:eastAsia="zh-CN" w:bidi="ar-SA"/>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75"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u w:val="none"/>
                <w:vertAlign w:val="baseline"/>
                <w:lang w:eastAsia="zh-CN" w:bidi="ar-SA"/>
              </w:rPr>
            </w:pPr>
            <w:r>
              <w:rPr>
                <w:rFonts w:hint="eastAsia" w:ascii="仿宋" w:hAnsi="仿宋" w:eastAsia="仿宋" w:cs="仿宋"/>
                <w:b w:val="0"/>
                <w:bCs w:val="0"/>
                <w:color w:val="auto"/>
                <w:kern w:val="2"/>
                <w:sz w:val="21"/>
                <w:szCs w:val="21"/>
                <w:u w:val="none"/>
                <w:vertAlign w:val="baseline"/>
                <w:lang w:val="en-US" w:eastAsia="zh-CN" w:bidi="ar-SA"/>
              </w:rPr>
              <w:t>3</w:t>
            </w:r>
          </w:p>
        </w:tc>
        <w:tc>
          <w:tcPr>
            <w:tcW w:w="670"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u w:val="none"/>
                <w:vertAlign w:val="baseline"/>
                <w:lang w:eastAsia="zh-CN" w:bidi="ar-SA"/>
              </w:rPr>
            </w:pPr>
            <w:r>
              <w:rPr>
                <w:rFonts w:hint="eastAsia" w:ascii="仿宋" w:hAnsi="仿宋" w:eastAsia="仿宋" w:cs="仿宋"/>
                <w:b w:val="0"/>
                <w:bCs w:val="0"/>
                <w:color w:val="auto"/>
                <w:kern w:val="2"/>
                <w:sz w:val="21"/>
                <w:szCs w:val="21"/>
                <w:u w:val="none"/>
                <w:vertAlign w:val="baseline"/>
                <w:lang w:eastAsia="zh-CN" w:bidi="ar-SA"/>
              </w:rPr>
              <w:t>药品经营</w:t>
            </w:r>
          </w:p>
        </w:tc>
        <w:tc>
          <w:tcPr>
            <w:tcW w:w="695"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u w:val="none"/>
                <w:vertAlign w:val="baseline"/>
                <w:lang w:eastAsia="zh-CN" w:bidi="ar-SA"/>
              </w:rPr>
            </w:pPr>
            <w:r>
              <w:rPr>
                <w:rFonts w:hint="eastAsia" w:ascii="仿宋" w:hAnsi="仿宋" w:eastAsia="仿宋" w:cs="仿宋"/>
                <w:b w:val="0"/>
                <w:bCs w:val="0"/>
                <w:color w:val="auto"/>
                <w:kern w:val="2"/>
                <w:sz w:val="21"/>
                <w:szCs w:val="21"/>
                <w:u w:val="none"/>
                <w:vertAlign w:val="baseline"/>
                <w:lang w:eastAsia="zh-CN" w:bidi="ar-SA"/>
              </w:rPr>
              <w:t>对药品经营企业的综合监管</w:t>
            </w:r>
          </w:p>
        </w:tc>
        <w:tc>
          <w:tcPr>
            <w:tcW w:w="37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u w:val="none"/>
                <w:vertAlign w:val="baseline"/>
                <w:lang w:eastAsia="zh-CN" w:bidi="ar-SA"/>
              </w:rPr>
            </w:pPr>
            <w:r>
              <w:rPr>
                <w:rFonts w:hint="eastAsia" w:ascii="仿宋" w:hAnsi="仿宋" w:eastAsia="仿宋" w:cs="仿宋"/>
                <w:b w:val="0"/>
                <w:bCs w:val="0"/>
                <w:color w:val="auto"/>
                <w:kern w:val="2"/>
                <w:sz w:val="21"/>
                <w:szCs w:val="21"/>
                <w:u w:val="none"/>
                <w:vertAlign w:val="baseline"/>
                <w:lang w:eastAsia="zh-CN" w:bidi="ar-SA"/>
              </w:rPr>
              <w:t>牵头监管部门</w:t>
            </w:r>
          </w:p>
        </w:tc>
        <w:tc>
          <w:tcPr>
            <w:tcW w:w="3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u w:val="none"/>
                <w:vertAlign w:val="baseline"/>
                <w:lang w:eastAsia="zh-CN" w:bidi="ar-SA"/>
              </w:rPr>
            </w:pPr>
            <w:r>
              <w:rPr>
                <w:rFonts w:hint="eastAsia" w:ascii="仿宋" w:hAnsi="仿宋" w:eastAsia="仿宋" w:cs="仿宋"/>
                <w:b w:val="0"/>
                <w:bCs w:val="0"/>
                <w:color w:val="auto"/>
                <w:kern w:val="2"/>
                <w:sz w:val="21"/>
                <w:szCs w:val="21"/>
                <w:u w:val="none"/>
                <w:vertAlign w:val="baseline"/>
                <w:lang w:eastAsia="zh-CN" w:bidi="ar-SA"/>
              </w:rPr>
              <w:t>药品监管部门</w:t>
            </w:r>
          </w:p>
        </w:tc>
        <w:tc>
          <w:tcPr>
            <w:tcW w:w="1241" w:type="dxa"/>
            <w:noWrap w:val="0"/>
            <w:vAlign w:val="center"/>
          </w:tcPr>
          <w:p>
            <w:pPr>
              <w:keepNext w:val="0"/>
              <w:keepLines w:val="0"/>
              <w:pageBreakBefore w:val="0"/>
              <w:widowControl/>
              <w:suppressLineNumbers w:val="0"/>
              <w:tabs>
                <w:tab w:val="left" w:pos="337"/>
              </w:tabs>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u w:val="none"/>
                <w:vertAlign w:val="baseline"/>
                <w:lang w:eastAsia="zh-CN" w:bidi="ar-SA"/>
              </w:rPr>
            </w:pPr>
            <w:r>
              <w:rPr>
                <w:rFonts w:hint="eastAsia" w:ascii="仿宋" w:hAnsi="仿宋" w:eastAsia="仿宋" w:cs="仿宋"/>
                <w:b w:val="0"/>
                <w:bCs w:val="0"/>
                <w:color w:val="auto"/>
                <w:kern w:val="2"/>
                <w:sz w:val="21"/>
                <w:szCs w:val="21"/>
                <w:u w:val="none"/>
                <w:vertAlign w:val="baseline"/>
                <w:lang w:eastAsia="zh-CN" w:bidi="ar-SA"/>
              </w:rPr>
              <w:t>对药品经营企业质量安全的监督检查</w:t>
            </w:r>
          </w:p>
        </w:tc>
        <w:tc>
          <w:tcPr>
            <w:tcW w:w="68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u w:val="none"/>
                <w:vertAlign w:val="baseline"/>
                <w:lang w:eastAsia="zh-CN" w:bidi="ar-SA"/>
              </w:rPr>
            </w:pPr>
            <w:r>
              <w:rPr>
                <w:rFonts w:hint="eastAsia" w:ascii="仿宋" w:hAnsi="仿宋" w:eastAsia="仿宋" w:cs="仿宋"/>
                <w:b w:val="0"/>
                <w:bCs w:val="0"/>
                <w:color w:val="auto"/>
                <w:kern w:val="2"/>
                <w:sz w:val="21"/>
                <w:szCs w:val="21"/>
                <w:u w:val="none"/>
                <w:vertAlign w:val="baseline"/>
                <w:lang w:eastAsia="zh-CN" w:bidi="ar-SA"/>
              </w:rPr>
              <w:t>《中华人民共和国药品管理法》</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u w:val="none"/>
                <w:vertAlign w:val="baseline"/>
                <w:lang w:eastAsia="zh-CN" w:bidi="ar-SA"/>
              </w:rPr>
            </w:pPr>
            <w:r>
              <w:rPr>
                <w:rFonts w:hint="eastAsia" w:ascii="仿宋" w:hAnsi="仿宋" w:eastAsia="仿宋" w:cs="仿宋"/>
                <w:b w:val="0"/>
                <w:bCs w:val="0"/>
                <w:color w:val="auto"/>
                <w:kern w:val="2"/>
                <w:sz w:val="21"/>
                <w:szCs w:val="21"/>
                <w:u w:val="none"/>
                <w:vertAlign w:val="baseline"/>
                <w:lang w:eastAsia="zh-CN" w:bidi="ar-SA"/>
              </w:rPr>
              <w:t>第八条国务院药品监督管理部门主管全国药品监督管理工作。国务院有关部门在各自职责范围内负责与药品有关的监督管理工作。国务院药品监督管理部门配合国务院有关部门，执行国家药品行业发展规划和产业政策。</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u w:val="none"/>
                <w:vertAlign w:val="baseline"/>
                <w:lang w:eastAsia="zh-CN" w:bidi="ar-SA"/>
              </w:rPr>
            </w:pPr>
            <w:r>
              <w:rPr>
                <w:rFonts w:hint="eastAsia" w:ascii="仿宋" w:hAnsi="仿宋" w:eastAsia="仿宋" w:cs="仿宋"/>
                <w:b w:val="0"/>
                <w:bCs w:val="0"/>
                <w:color w:val="auto"/>
                <w:kern w:val="2"/>
                <w:sz w:val="21"/>
                <w:szCs w:val="21"/>
                <w:u w:val="none"/>
                <w:vertAlign w:val="baseline"/>
                <w:lang w:eastAsia="zh-CN" w:bidi="ar-SA"/>
              </w:rPr>
              <w:t>省、自治区、自辖市人民政府药品监督管理部门负责本行政区域内的药品监督管理工作。设区的市级、县级人民政府承担药品监督管理职责的部门（以下称药品监督管理部门）负责本行政区域内的药品监督管理工作。县级以上的地方人民政府有关部门在各自职责范围内负责与药品有关的监督管理工作。</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u w:val="none"/>
                <w:vertAlign w:val="baseline"/>
                <w:lang w:eastAsia="zh-CN" w:bidi="ar-SA"/>
              </w:rPr>
            </w:pPr>
            <w:r>
              <w:rPr>
                <w:rFonts w:hint="eastAsia" w:ascii="仿宋" w:hAnsi="仿宋" w:eastAsia="仿宋" w:cs="仿宋"/>
                <w:b w:val="0"/>
                <w:bCs w:val="0"/>
                <w:color w:val="auto"/>
                <w:kern w:val="2"/>
                <w:sz w:val="21"/>
                <w:szCs w:val="21"/>
                <w:u w:val="none"/>
                <w:vertAlign w:val="baseline"/>
                <w:lang w:eastAsia="zh-CN" w:bidi="ar-SA"/>
              </w:rPr>
              <w:t>《中华人民共和国疫苗管理法》</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u w:val="none"/>
                <w:vertAlign w:val="baseline"/>
                <w:lang w:eastAsia="zh-CN" w:bidi="ar-SA"/>
              </w:rPr>
            </w:pPr>
            <w:r>
              <w:rPr>
                <w:rFonts w:hint="eastAsia" w:ascii="仿宋" w:hAnsi="仿宋" w:eastAsia="仿宋" w:cs="仿宋"/>
                <w:b w:val="0"/>
                <w:bCs w:val="0"/>
                <w:color w:val="auto"/>
                <w:kern w:val="2"/>
                <w:sz w:val="21"/>
                <w:szCs w:val="21"/>
                <w:u w:val="none"/>
                <w:vertAlign w:val="baseline"/>
                <w:lang w:eastAsia="zh-CN" w:bidi="ar-SA"/>
              </w:rPr>
              <w:t>第七十条</w:t>
            </w:r>
            <w:r>
              <w:rPr>
                <w:rFonts w:hint="eastAsia" w:ascii="仿宋" w:hAnsi="仿宋" w:eastAsia="仿宋" w:cs="仿宋"/>
                <w:b w:val="0"/>
                <w:bCs w:val="0"/>
                <w:color w:val="auto"/>
                <w:kern w:val="2"/>
                <w:sz w:val="21"/>
                <w:szCs w:val="21"/>
                <w:u w:val="none"/>
                <w:vertAlign w:val="baseline"/>
                <w:lang w:val="en-US" w:eastAsia="zh-CN" w:bidi="ar-SA"/>
              </w:rPr>
              <w:t xml:space="preserve">  </w:t>
            </w:r>
            <w:r>
              <w:rPr>
                <w:rFonts w:hint="eastAsia" w:ascii="仿宋" w:hAnsi="仿宋" w:eastAsia="仿宋" w:cs="仿宋"/>
                <w:b w:val="0"/>
                <w:bCs w:val="0"/>
                <w:color w:val="auto"/>
                <w:kern w:val="2"/>
                <w:sz w:val="21"/>
                <w:szCs w:val="21"/>
                <w:u w:val="none"/>
                <w:vertAlign w:val="baseline"/>
                <w:lang w:eastAsia="zh-CN" w:bidi="ar-SA"/>
              </w:rPr>
              <w:t>药品监督管理部门、卫生健康主管部门按照各自职责对疫苗研制、生产、流通和预防接种全过程进行监督管理，监督疫苗上市许可持有人、疾病预防控制机构、接种单位等依法履行义务。</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u w:val="none"/>
                <w:vertAlign w:val="baseline"/>
                <w:lang w:eastAsia="zh-CN" w:bidi="ar-SA"/>
              </w:rPr>
            </w:pPr>
            <w:r>
              <w:rPr>
                <w:rFonts w:hint="eastAsia" w:ascii="仿宋" w:hAnsi="仿宋" w:eastAsia="仿宋" w:cs="仿宋"/>
                <w:b w:val="0"/>
                <w:bCs w:val="0"/>
                <w:color w:val="auto"/>
                <w:kern w:val="2"/>
                <w:sz w:val="21"/>
                <w:szCs w:val="21"/>
                <w:u w:val="none"/>
                <w:vertAlign w:val="baseline"/>
                <w:lang w:eastAsia="zh-CN" w:bidi="ar-SA"/>
              </w:rPr>
              <w:t>药品监督管理部门依法对疫苗研制、生产、储存、运输以及预防接种中的疫苗质量进行监督检查。卫生健康主管部门依法对免疫规划制度的实施、预防接种活动进行监督检查。</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u w:val="none"/>
                <w:vertAlign w:val="baseline"/>
                <w:lang w:eastAsia="zh-CN" w:bidi="ar-SA"/>
              </w:rPr>
            </w:pPr>
            <w:r>
              <w:rPr>
                <w:rFonts w:hint="eastAsia" w:ascii="仿宋" w:hAnsi="仿宋" w:eastAsia="仿宋" w:cs="仿宋"/>
                <w:b w:val="0"/>
                <w:bCs w:val="0"/>
                <w:color w:val="auto"/>
                <w:kern w:val="2"/>
                <w:sz w:val="21"/>
                <w:szCs w:val="21"/>
                <w:u w:val="none"/>
                <w:vertAlign w:val="baseline"/>
                <w:lang w:eastAsia="zh-CN" w:bidi="ar-SA"/>
              </w:rPr>
              <w:t xml:space="preserve">药品监督管理部门应当加强对疫苗上市许可持有人的现场检查;必要时，可以对为疫苗研制、生产、流通等活动提供产品或者服务的单位和个人进行延伸检查;有关单位和个人应当予以配合，不得拒绝和隐瞒。   </w:t>
            </w:r>
          </w:p>
        </w:tc>
        <w:tc>
          <w:tcPr>
            <w:tcW w:w="116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u w:val="none"/>
                <w:vertAlign w:val="baseline"/>
                <w:lang w:eastAsia="zh-CN" w:bidi="ar-SA"/>
              </w:rPr>
            </w:pPr>
            <w:r>
              <w:rPr>
                <w:rFonts w:hint="eastAsia" w:ascii="仿宋" w:hAnsi="仿宋" w:eastAsia="仿宋" w:cs="仿宋"/>
                <w:b w:val="0"/>
                <w:bCs w:val="0"/>
                <w:color w:val="auto"/>
                <w:kern w:val="2"/>
                <w:sz w:val="21"/>
                <w:szCs w:val="21"/>
                <w:u w:val="none"/>
                <w:vertAlign w:val="baseline"/>
                <w:lang w:eastAsia="zh-CN" w:bidi="ar-SA"/>
              </w:rPr>
              <w:t>药品经营企业</w:t>
            </w:r>
          </w:p>
        </w:tc>
        <w:tc>
          <w:tcPr>
            <w:tcW w:w="6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u w:val="none"/>
                <w:vertAlign w:val="baseline"/>
                <w:lang w:val="en-US" w:eastAsia="zh-CN" w:bidi="ar-SA"/>
              </w:rPr>
            </w:pPr>
            <w:r>
              <w:rPr>
                <w:rFonts w:hint="eastAsia" w:ascii="仿宋" w:hAnsi="仿宋" w:eastAsia="仿宋" w:cs="仿宋"/>
                <w:b w:val="0"/>
                <w:bCs w:val="0"/>
                <w:color w:val="auto"/>
                <w:kern w:val="2"/>
                <w:sz w:val="21"/>
                <w:szCs w:val="21"/>
                <w:u w:val="none"/>
                <w:vertAlign w:val="baseline"/>
                <w:lang w:val="en-US" w:eastAsia="zh-CN" w:bidi="ar-SA"/>
              </w:rPr>
              <w:t>日常检查</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u w:val="none"/>
                <w:vertAlign w:val="baseline"/>
                <w:lang w:val="en-US" w:eastAsia="zh-CN" w:bidi="ar-SA"/>
              </w:rPr>
            </w:pPr>
            <w:r>
              <w:rPr>
                <w:rFonts w:hint="eastAsia" w:ascii="仿宋" w:hAnsi="仿宋" w:eastAsia="仿宋" w:cs="仿宋"/>
                <w:b w:val="0"/>
                <w:bCs w:val="0"/>
                <w:color w:val="auto"/>
                <w:kern w:val="2"/>
                <w:sz w:val="21"/>
                <w:szCs w:val="21"/>
                <w:u w:val="none"/>
                <w:vertAlign w:val="baseline"/>
                <w:lang w:val="en-US" w:eastAsia="zh-CN" w:bidi="ar-SA"/>
              </w:rPr>
              <w:t>专项检查</w:t>
            </w:r>
          </w:p>
        </w:tc>
        <w:tc>
          <w:tcPr>
            <w:tcW w:w="7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u w:val="none"/>
                <w:vertAlign w:val="baseline"/>
                <w:lang w:eastAsia="zh-CN" w:bidi="ar-SA"/>
              </w:rPr>
            </w:pPr>
            <w:r>
              <w:rPr>
                <w:rFonts w:hint="eastAsia" w:ascii="仿宋" w:hAnsi="仿宋" w:eastAsia="仿宋" w:cs="仿宋"/>
                <w:b w:val="0"/>
                <w:bCs w:val="0"/>
                <w:color w:val="auto"/>
                <w:kern w:val="2"/>
                <w:sz w:val="21"/>
                <w:szCs w:val="21"/>
                <w:u w:val="none"/>
                <w:vertAlign w:val="baseline"/>
                <w:lang w:eastAsia="zh-CN" w:bidi="ar-SA"/>
              </w:rPr>
              <w:t>重点监管</w:t>
            </w:r>
          </w:p>
        </w:tc>
        <w:tc>
          <w:tcPr>
            <w:tcW w:w="8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u w:val="none"/>
                <w:vertAlign w:val="baseline"/>
                <w:lang w:eastAsia="zh-CN" w:bidi="ar-SA"/>
              </w:rPr>
            </w:pPr>
            <w:r>
              <w:rPr>
                <w:rFonts w:hint="eastAsia" w:ascii="仿宋" w:hAnsi="仿宋" w:eastAsia="仿宋" w:cs="仿宋"/>
                <w:b w:val="0"/>
                <w:bCs w:val="0"/>
                <w:color w:val="auto"/>
                <w:kern w:val="2"/>
                <w:sz w:val="21"/>
                <w:szCs w:val="21"/>
                <w:u w:val="none"/>
                <w:vertAlign w:val="baseline"/>
                <w:lang w:val="en-US" w:eastAsia="zh-CN" w:bidi="ar-SA"/>
              </w:rPr>
              <w:t>县级</w:t>
            </w:r>
          </w:p>
        </w:tc>
        <w:tc>
          <w:tcPr>
            <w:tcW w:w="92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u w:val="none"/>
                <w:vertAlign w:val="baseline"/>
                <w:lang w:val="en-US" w:eastAsia="zh-CN" w:bidi="ar-SA"/>
              </w:rPr>
            </w:pPr>
            <w:r>
              <w:rPr>
                <w:rFonts w:hint="eastAsia" w:ascii="仿宋" w:hAnsi="仿宋" w:eastAsia="仿宋" w:cs="仿宋"/>
                <w:b w:val="0"/>
                <w:bCs w:val="0"/>
                <w:color w:val="auto"/>
                <w:kern w:val="2"/>
                <w:sz w:val="21"/>
                <w:szCs w:val="21"/>
                <w:u w:val="none"/>
                <w:vertAlign w:val="baseline"/>
                <w:lang w:val="en-US" w:eastAsia="zh-CN" w:bidi="ar-SA"/>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2" w:hRule="atLeast"/>
        </w:trPr>
        <w:tc>
          <w:tcPr>
            <w:tcW w:w="47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u w:val="none"/>
                <w:vertAlign w:val="baseline"/>
                <w:lang w:eastAsia="zh-CN" w:bidi="ar-SA"/>
              </w:rPr>
            </w:pPr>
          </w:p>
        </w:tc>
        <w:tc>
          <w:tcPr>
            <w:tcW w:w="67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u w:val="none"/>
                <w:vertAlign w:val="baseline"/>
                <w:lang w:eastAsia="zh-CN" w:bidi="ar-SA"/>
              </w:rPr>
            </w:pPr>
          </w:p>
        </w:tc>
        <w:tc>
          <w:tcPr>
            <w:tcW w:w="69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u w:val="none"/>
                <w:vertAlign w:val="baseline"/>
                <w:lang w:eastAsia="zh-CN" w:bidi="ar-SA"/>
              </w:rPr>
            </w:pPr>
          </w:p>
        </w:tc>
        <w:tc>
          <w:tcPr>
            <w:tcW w:w="373"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u w:val="none"/>
                <w:vertAlign w:val="baseline"/>
                <w:lang w:eastAsia="zh-CN" w:bidi="ar-SA"/>
              </w:rPr>
            </w:pPr>
            <w:r>
              <w:rPr>
                <w:rFonts w:hint="eastAsia" w:ascii="仿宋" w:hAnsi="仿宋" w:eastAsia="仿宋" w:cs="仿宋"/>
                <w:b w:val="0"/>
                <w:bCs w:val="0"/>
                <w:color w:val="auto"/>
                <w:kern w:val="2"/>
                <w:sz w:val="21"/>
                <w:szCs w:val="21"/>
                <w:u w:val="none"/>
                <w:vertAlign w:val="baseline"/>
                <w:lang w:eastAsia="zh-CN" w:bidi="ar-SA"/>
              </w:rPr>
              <w:t>配合监管部门</w:t>
            </w:r>
          </w:p>
        </w:tc>
        <w:tc>
          <w:tcPr>
            <w:tcW w:w="352"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u w:val="none"/>
                <w:vertAlign w:val="baseline"/>
                <w:lang w:eastAsia="zh-CN" w:bidi="ar-SA"/>
              </w:rPr>
            </w:pPr>
            <w:r>
              <w:rPr>
                <w:rFonts w:hint="eastAsia" w:ascii="仿宋" w:hAnsi="仿宋" w:eastAsia="仿宋" w:cs="仿宋"/>
                <w:b w:val="0"/>
                <w:bCs w:val="0"/>
                <w:color w:val="auto"/>
                <w:kern w:val="2"/>
                <w:sz w:val="21"/>
                <w:szCs w:val="21"/>
                <w:u w:val="none"/>
                <w:vertAlign w:val="baseline"/>
                <w:lang w:eastAsia="zh-CN" w:bidi="ar-SA"/>
              </w:rPr>
              <w:t>市场监管部门</w:t>
            </w:r>
          </w:p>
        </w:tc>
        <w:tc>
          <w:tcPr>
            <w:tcW w:w="124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u w:val="none"/>
                <w:vertAlign w:val="baseline"/>
                <w:lang w:val="en-US" w:eastAsia="zh-CN" w:bidi="ar-SA"/>
              </w:rPr>
            </w:pPr>
            <w:r>
              <w:rPr>
                <w:rFonts w:hint="eastAsia" w:ascii="仿宋" w:hAnsi="仿宋" w:eastAsia="仿宋" w:cs="仿宋"/>
                <w:b w:val="0"/>
                <w:bCs w:val="0"/>
                <w:color w:val="auto"/>
                <w:kern w:val="2"/>
                <w:sz w:val="21"/>
                <w:szCs w:val="21"/>
                <w:u w:val="none"/>
                <w:vertAlign w:val="baseline"/>
                <w:lang w:val="en-US" w:eastAsia="zh-CN" w:bidi="ar-SA"/>
              </w:rPr>
              <w:t>药品购销中给予、收受回扣或者其他不正当利益的监督管理</w:t>
            </w:r>
          </w:p>
        </w:tc>
        <w:tc>
          <w:tcPr>
            <w:tcW w:w="68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u w:val="none"/>
                <w:vertAlign w:val="baseline"/>
                <w:lang w:eastAsia="zh-CN" w:bidi="ar-SA"/>
              </w:rPr>
            </w:pPr>
            <w:r>
              <w:rPr>
                <w:rFonts w:hint="eastAsia" w:ascii="仿宋" w:hAnsi="仿宋" w:eastAsia="仿宋" w:cs="仿宋"/>
                <w:b w:val="0"/>
                <w:bCs w:val="0"/>
                <w:color w:val="auto"/>
                <w:kern w:val="2"/>
                <w:sz w:val="21"/>
                <w:szCs w:val="21"/>
                <w:u w:val="none"/>
                <w:vertAlign w:val="baseline"/>
                <w:lang w:eastAsia="zh-CN" w:bidi="ar-SA"/>
              </w:rPr>
              <w:t>《中华人民共和国</w:t>
            </w:r>
            <w:r>
              <w:rPr>
                <w:rFonts w:hint="eastAsia" w:ascii="仿宋" w:hAnsi="仿宋" w:eastAsia="仿宋" w:cs="仿宋"/>
                <w:b w:val="0"/>
                <w:bCs w:val="0"/>
                <w:color w:val="auto"/>
                <w:kern w:val="2"/>
                <w:sz w:val="21"/>
                <w:szCs w:val="21"/>
                <w:u w:val="none"/>
                <w:vertAlign w:val="baseline"/>
                <w:lang w:val="en-US" w:eastAsia="zh-CN" w:bidi="ar-SA"/>
              </w:rPr>
              <w:t>药品</w:t>
            </w:r>
            <w:r>
              <w:rPr>
                <w:rFonts w:hint="eastAsia" w:ascii="仿宋" w:hAnsi="仿宋" w:eastAsia="仿宋" w:cs="仿宋"/>
                <w:b w:val="0"/>
                <w:bCs w:val="0"/>
                <w:color w:val="auto"/>
                <w:kern w:val="2"/>
                <w:sz w:val="21"/>
                <w:szCs w:val="21"/>
                <w:u w:val="none"/>
                <w:vertAlign w:val="baseline"/>
                <w:lang w:eastAsia="zh-CN" w:bidi="ar-SA"/>
              </w:rPr>
              <w:t>管理法》</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u w:val="none"/>
                <w:vertAlign w:val="baseline"/>
                <w:lang w:val="en-US" w:eastAsia="zh-CN" w:bidi="ar-SA"/>
              </w:rPr>
            </w:pPr>
            <w:r>
              <w:rPr>
                <w:rFonts w:hint="eastAsia" w:ascii="仿宋" w:hAnsi="仿宋" w:eastAsia="仿宋" w:cs="仿宋"/>
                <w:b w:val="0"/>
                <w:bCs w:val="0"/>
                <w:color w:val="auto"/>
                <w:kern w:val="2"/>
                <w:sz w:val="21"/>
                <w:szCs w:val="21"/>
                <w:u w:val="none"/>
                <w:vertAlign w:val="baseline"/>
                <w:lang w:val="en-US" w:eastAsia="zh-CN" w:bidi="ar-SA"/>
              </w:rPr>
              <w:t xml:space="preserve">第一百四十一条 </w:t>
            </w:r>
            <w:r>
              <w:rPr>
                <w:rFonts w:hint="eastAsia" w:ascii="仿宋" w:hAnsi="仿宋" w:eastAsia="仿宋" w:cs="仿宋"/>
                <w:b w:val="0"/>
                <w:bCs w:val="0"/>
                <w:color w:val="auto"/>
                <w:kern w:val="2"/>
                <w:sz w:val="21"/>
                <w:szCs w:val="21"/>
                <w:u w:val="none"/>
                <w:vertAlign w:val="baseline"/>
                <w:lang w:eastAsia="zh-CN" w:bidi="ar-SA"/>
              </w:rPr>
              <w:t>药品上市许可持有人、药品生产企业、药品经营企业或者医疗机构在药品购销中给予、收受回扣或者其他不正当利益的，药品上市许可持有人、药品生产企业、药品经营或者代理人</w:t>
            </w:r>
            <w:r>
              <w:rPr>
                <w:rFonts w:hint="eastAsia" w:ascii="仿宋" w:hAnsi="仿宋" w:eastAsia="仿宋" w:cs="仿宋"/>
                <w:b w:val="0"/>
                <w:bCs w:val="0"/>
                <w:color w:val="auto"/>
                <w:kern w:val="2"/>
                <w:sz w:val="21"/>
                <w:szCs w:val="21"/>
                <w:u w:val="none"/>
                <w:vertAlign w:val="baseline"/>
                <w:lang w:val="en-US" w:eastAsia="zh-CN" w:bidi="ar-SA"/>
              </w:rPr>
              <w:t>给予</w:t>
            </w:r>
            <w:r>
              <w:rPr>
                <w:rFonts w:hint="eastAsia" w:ascii="仿宋" w:hAnsi="仿宋" w:eastAsia="仿宋" w:cs="仿宋"/>
                <w:b w:val="0"/>
                <w:bCs w:val="0"/>
                <w:color w:val="auto"/>
                <w:kern w:val="2"/>
                <w:sz w:val="21"/>
                <w:szCs w:val="21"/>
                <w:u w:val="none"/>
                <w:vertAlign w:val="baseline"/>
                <w:lang w:eastAsia="zh-CN" w:bidi="ar-SA"/>
              </w:rPr>
              <w:t>使用其药品的医疗机构的负责人、药品采购人员、医师、</w:t>
            </w:r>
            <w:r>
              <w:rPr>
                <w:rFonts w:hint="eastAsia" w:ascii="仿宋" w:hAnsi="仿宋" w:eastAsia="仿宋" w:cs="仿宋"/>
                <w:b w:val="0"/>
                <w:bCs w:val="0"/>
                <w:color w:val="auto"/>
                <w:kern w:val="2"/>
                <w:sz w:val="21"/>
                <w:szCs w:val="21"/>
                <w:u w:val="none"/>
                <w:vertAlign w:val="baseline"/>
                <w:lang w:val="en-US" w:eastAsia="zh-CN" w:bidi="ar-SA"/>
              </w:rPr>
              <w:t>药师</w:t>
            </w:r>
            <w:r>
              <w:rPr>
                <w:rFonts w:hint="eastAsia" w:ascii="仿宋" w:hAnsi="仿宋" w:eastAsia="仿宋" w:cs="仿宋"/>
                <w:b w:val="0"/>
                <w:bCs w:val="0"/>
                <w:color w:val="auto"/>
                <w:kern w:val="2"/>
                <w:sz w:val="21"/>
                <w:szCs w:val="21"/>
                <w:u w:val="none"/>
                <w:vertAlign w:val="baseline"/>
                <w:lang w:eastAsia="zh-CN" w:bidi="ar-SA"/>
              </w:rPr>
              <w:t>等有关人员财务或者其他不正当利益的，由市场监督管理部门没收违法所得，并处30万元以上300万元以下的罚款，情节严重的，吊销药品上市许可持有人、药品生产企业、药品经营企业营业执照，并由药品监督管理部门吊销药品批准证明文件、药品生产</w:t>
            </w:r>
            <w:r>
              <w:rPr>
                <w:rFonts w:hint="eastAsia" w:ascii="仿宋" w:hAnsi="仿宋" w:eastAsia="仿宋" w:cs="仿宋"/>
                <w:b w:val="0"/>
                <w:bCs w:val="0"/>
                <w:color w:val="auto"/>
                <w:kern w:val="2"/>
                <w:sz w:val="21"/>
                <w:szCs w:val="21"/>
                <w:u w:val="none"/>
                <w:vertAlign w:val="baseline"/>
                <w:lang w:val="en-US" w:eastAsia="zh-CN" w:bidi="ar-SA"/>
              </w:rPr>
              <w:t>许可证</w:t>
            </w:r>
            <w:r>
              <w:rPr>
                <w:rFonts w:hint="eastAsia" w:ascii="仿宋" w:hAnsi="仿宋" w:eastAsia="仿宋" w:cs="仿宋"/>
                <w:b w:val="0"/>
                <w:bCs w:val="0"/>
                <w:color w:val="auto"/>
                <w:kern w:val="2"/>
                <w:sz w:val="21"/>
                <w:szCs w:val="21"/>
                <w:u w:val="none"/>
                <w:vertAlign w:val="baseline"/>
                <w:lang w:eastAsia="zh-CN" w:bidi="ar-SA"/>
              </w:rPr>
              <w:t>、药品经营</w:t>
            </w:r>
            <w:r>
              <w:rPr>
                <w:rFonts w:hint="eastAsia" w:ascii="仿宋" w:hAnsi="仿宋" w:eastAsia="仿宋" w:cs="仿宋"/>
                <w:b w:val="0"/>
                <w:bCs w:val="0"/>
                <w:color w:val="auto"/>
                <w:kern w:val="2"/>
                <w:sz w:val="21"/>
                <w:szCs w:val="21"/>
                <w:u w:val="none"/>
                <w:vertAlign w:val="baseline"/>
                <w:lang w:val="en-US" w:eastAsia="zh-CN" w:bidi="ar-SA"/>
              </w:rPr>
              <w:t>许可证</w:t>
            </w:r>
            <w:r>
              <w:rPr>
                <w:rFonts w:hint="eastAsia" w:ascii="仿宋" w:hAnsi="仿宋" w:eastAsia="仿宋" w:cs="仿宋"/>
                <w:b w:val="0"/>
                <w:bCs w:val="0"/>
                <w:color w:val="auto"/>
                <w:kern w:val="2"/>
                <w:sz w:val="21"/>
                <w:szCs w:val="21"/>
                <w:u w:val="none"/>
                <w:vertAlign w:val="baseline"/>
                <w:lang w:eastAsia="zh-CN" w:bidi="ar-SA"/>
              </w:rPr>
              <w:t>。</w:t>
            </w:r>
          </w:p>
        </w:tc>
        <w:tc>
          <w:tcPr>
            <w:tcW w:w="1168" w:type="dxa"/>
            <w:noWrap w:val="0"/>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u w:val="none"/>
                <w:vertAlign w:val="baseline"/>
                <w:lang w:val="en-US" w:eastAsia="zh-CN" w:bidi="ar-SA"/>
              </w:rPr>
            </w:pPr>
            <w:r>
              <w:rPr>
                <w:rFonts w:hint="eastAsia" w:ascii="仿宋" w:hAnsi="仿宋" w:eastAsia="仿宋" w:cs="仿宋"/>
                <w:b w:val="0"/>
                <w:bCs w:val="0"/>
                <w:color w:val="auto"/>
                <w:kern w:val="2"/>
                <w:sz w:val="21"/>
                <w:szCs w:val="21"/>
                <w:u w:val="none"/>
                <w:vertAlign w:val="baseline"/>
                <w:lang w:val="en-US" w:eastAsia="zh-CN" w:bidi="ar-SA"/>
              </w:rPr>
              <w:t>药品生产、经营、医疗机构相关人员</w:t>
            </w:r>
          </w:p>
        </w:tc>
        <w:tc>
          <w:tcPr>
            <w:tcW w:w="6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u w:val="none"/>
                <w:vertAlign w:val="baseline"/>
                <w:lang w:val="en-US" w:eastAsia="zh-CN" w:bidi="ar-SA"/>
              </w:rPr>
            </w:pPr>
            <w:r>
              <w:rPr>
                <w:rFonts w:hint="eastAsia" w:ascii="仿宋" w:hAnsi="仿宋" w:eastAsia="仿宋" w:cs="仿宋"/>
                <w:b w:val="0"/>
                <w:bCs w:val="0"/>
                <w:color w:val="auto"/>
                <w:kern w:val="2"/>
                <w:sz w:val="21"/>
                <w:szCs w:val="21"/>
                <w:u w:val="none"/>
                <w:vertAlign w:val="baseline"/>
                <w:lang w:val="en-US" w:eastAsia="zh-CN" w:bidi="ar-SA"/>
              </w:rPr>
              <w:t>日常检查</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u w:val="none"/>
                <w:vertAlign w:val="baseline"/>
                <w:lang w:val="en-US" w:eastAsia="zh-CN" w:bidi="ar-SA"/>
              </w:rPr>
            </w:pPr>
            <w:r>
              <w:rPr>
                <w:rFonts w:hint="eastAsia" w:ascii="仿宋" w:hAnsi="仿宋" w:eastAsia="仿宋" w:cs="仿宋"/>
                <w:b w:val="0"/>
                <w:bCs w:val="0"/>
                <w:color w:val="auto"/>
                <w:kern w:val="2"/>
                <w:sz w:val="21"/>
                <w:szCs w:val="21"/>
                <w:u w:val="none"/>
                <w:vertAlign w:val="baseline"/>
                <w:lang w:val="en-US" w:eastAsia="zh-CN" w:bidi="ar-SA"/>
              </w:rPr>
              <w:t>专项检查</w:t>
            </w:r>
          </w:p>
        </w:tc>
        <w:tc>
          <w:tcPr>
            <w:tcW w:w="7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u w:val="none"/>
                <w:vertAlign w:val="baseline"/>
                <w:lang w:val="en-US" w:eastAsia="zh-CN" w:bidi="ar-SA"/>
              </w:rPr>
            </w:pPr>
            <w:r>
              <w:rPr>
                <w:rFonts w:hint="eastAsia" w:ascii="仿宋" w:hAnsi="仿宋" w:eastAsia="仿宋" w:cs="仿宋"/>
                <w:b w:val="0"/>
                <w:bCs w:val="0"/>
                <w:color w:val="auto"/>
                <w:kern w:val="2"/>
                <w:sz w:val="21"/>
                <w:szCs w:val="21"/>
                <w:u w:val="none"/>
                <w:vertAlign w:val="baseline"/>
                <w:lang w:eastAsia="zh-CN" w:bidi="ar-SA"/>
              </w:rPr>
              <w:t>重点监管</w:t>
            </w:r>
          </w:p>
        </w:tc>
        <w:tc>
          <w:tcPr>
            <w:tcW w:w="8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u w:val="none"/>
                <w:vertAlign w:val="baseline"/>
                <w:lang w:val="en-US" w:eastAsia="zh-CN" w:bidi="ar-SA"/>
              </w:rPr>
            </w:pPr>
            <w:r>
              <w:rPr>
                <w:rFonts w:hint="eastAsia" w:ascii="仿宋" w:hAnsi="仿宋" w:eastAsia="仿宋" w:cs="仿宋"/>
                <w:b w:val="0"/>
                <w:bCs w:val="0"/>
                <w:color w:val="auto"/>
                <w:kern w:val="2"/>
                <w:sz w:val="21"/>
                <w:szCs w:val="21"/>
                <w:u w:val="none"/>
                <w:vertAlign w:val="baseline"/>
                <w:lang w:val="en-US" w:eastAsia="zh-CN" w:bidi="ar-SA"/>
              </w:rPr>
              <w:t>县级</w:t>
            </w:r>
          </w:p>
        </w:tc>
        <w:tc>
          <w:tcPr>
            <w:tcW w:w="92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u w:val="none"/>
                <w:vertAlign w:val="baseline"/>
                <w:lang w:val="en-US" w:eastAsia="zh-CN" w:bidi="ar-SA"/>
              </w:rPr>
            </w:pPr>
            <w:r>
              <w:rPr>
                <w:rFonts w:hint="eastAsia" w:ascii="仿宋" w:hAnsi="仿宋" w:eastAsia="仿宋" w:cs="仿宋"/>
                <w:b w:val="0"/>
                <w:bCs w:val="0"/>
                <w:color w:val="auto"/>
                <w:kern w:val="2"/>
                <w:sz w:val="21"/>
                <w:szCs w:val="21"/>
                <w:u w:val="none"/>
                <w:vertAlign w:val="baseline"/>
                <w:lang w:val="en-US" w:eastAsia="zh-CN" w:bidi="ar-SA"/>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2" w:hRule="atLeast"/>
        </w:trPr>
        <w:tc>
          <w:tcPr>
            <w:tcW w:w="47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u w:val="none"/>
                <w:vertAlign w:val="baseline"/>
                <w:lang w:eastAsia="zh-CN" w:bidi="ar-SA"/>
              </w:rPr>
            </w:pPr>
          </w:p>
        </w:tc>
        <w:tc>
          <w:tcPr>
            <w:tcW w:w="67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u w:val="none"/>
                <w:vertAlign w:val="baseline"/>
                <w:lang w:eastAsia="zh-CN" w:bidi="ar-SA"/>
              </w:rPr>
            </w:pPr>
          </w:p>
        </w:tc>
        <w:tc>
          <w:tcPr>
            <w:tcW w:w="69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u w:val="none"/>
                <w:vertAlign w:val="baseline"/>
                <w:lang w:eastAsia="zh-CN" w:bidi="ar-SA"/>
              </w:rPr>
            </w:pPr>
          </w:p>
        </w:tc>
        <w:tc>
          <w:tcPr>
            <w:tcW w:w="373"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u w:val="none"/>
                <w:vertAlign w:val="baseline"/>
                <w:lang w:eastAsia="zh-CN" w:bidi="ar-SA"/>
              </w:rPr>
            </w:pPr>
          </w:p>
        </w:tc>
        <w:tc>
          <w:tcPr>
            <w:tcW w:w="352"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u w:val="none"/>
                <w:vertAlign w:val="baseline"/>
                <w:lang w:eastAsia="zh-CN" w:bidi="ar-SA"/>
              </w:rPr>
            </w:pPr>
          </w:p>
        </w:tc>
        <w:tc>
          <w:tcPr>
            <w:tcW w:w="124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u w:val="none"/>
                <w:vertAlign w:val="baseline"/>
                <w:lang w:eastAsia="zh-CN" w:bidi="ar-SA"/>
              </w:rPr>
            </w:pPr>
            <w:r>
              <w:rPr>
                <w:rFonts w:hint="eastAsia" w:ascii="仿宋" w:hAnsi="仿宋" w:eastAsia="仿宋" w:cs="仿宋"/>
                <w:b w:val="0"/>
                <w:bCs w:val="0"/>
                <w:color w:val="auto"/>
                <w:kern w:val="2"/>
                <w:sz w:val="21"/>
                <w:szCs w:val="21"/>
                <w:u w:val="none"/>
                <w:vertAlign w:val="baseline"/>
                <w:lang w:eastAsia="zh-CN" w:bidi="ar-SA"/>
              </w:rPr>
              <w:t>对计量器具使用的监督检查</w:t>
            </w:r>
          </w:p>
        </w:tc>
        <w:tc>
          <w:tcPr>
            <w:tcW w:w="68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u w:val="none"/>
                <w:vertAlign w:val="baseline"/>
                <w:lang w:eastAsia="zh-CN" w:bidi="ar-SA"/>
              </w:rPr>
            </w:pPr>
            <w:r>
              <w:rPr>
                <w:rFonts w:hint="eastAsia" w:ascii="仿宋" w:hAnsi="仿宋" w:eastAsia="仿宋" w:cs="仿宋"/>
                <w:b w:val="0"/>
                <w:bCs w:val="0"/>
                <w:color w:val="auto"/>
                <w:kern w:val="2"/>
                <w:sz w:val="21"/>
                <w:szCs w:val="21"/>
                <w:u w:val="none"/>
                <w:vertAlign w:val="baseline"/>
                <w:lang w:eastAsia="zh-CN" w:bidi="ar-SA"/>
              </w:rPr>
              <w:t>《中华人民共和国计量法》</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u w:val="none"/>
                <w:vertAlign w:val="baseline"/>
                <w:lang w:eastAsia="zh-CN" w:bidi="ar-SA"/>
              </w:rPr>
            </w:pPr>
            <w:r>
              <w:rPr>
                <w:rFonts w:hint="eastAsia" w:ascii="仿宋" w:hAnsi="仿宋" w:eastAsia="仿宋" w:cs="仿宋"/>
                <w:b w:val="0"/>
                <w:bCs w:val="0"/>
                <w:color w:val="auto"/>
                <w:kern w:val="2"/>
                <w:sz w:val="21"/>
                <w:szCs w:val="21"/>
                <w:u w:val="none"/>
                <w:vertAlign w:val="baseline"/>
                <w:lang w:eastAsia="zh-CN" w:bidi="ar-SA"/>
              </w:rPr>
              <w:t>第十八条</w:t>
            </w:r>
            <w:r>
              <w:rPr>
                <w:rFonts w:hint="eastAsia" w:ascii="仿宋" w:hAnsi="仿宋" w:eastAsia="仿宋" w:cs="仿宋"/>
                <w:b w:val="0"/>
                <w:bCs w:val="0"/>
                <w:color w:val="auto"/>
                <w:kern w:val="2"/>
                <w:sz w:val="21"/>
                <w:szCs w:val="21"/>
                <w:u w:val="none"/>
                <w:vertAlign w:val="baseline"/>
                <w:lang w:val="en-US" w:eastAsia="zh-CN" w:bidi="ar-SA"/>
              </w:rPr>
              <w:t xml:space="preserve">  </w:t>
            </w:r>
            <w:r>
              <w:rPr>
                <w:rFonts w:hint="eastAsia" w:ascii="仿宋" w:hAnsi="仿宋" w:eastAsia="仿宋" w:cs="仿宋"/>
                <w:b w:val="0"/>
                <w:bCs w:val="0"/>
                <w:color w:val="auto"/>
                <w:kern w:val="2"/>
                <w:sz w:val="21"/>
                <w:szCs w:val="21"/>
                <w:u w:val="none"/>
                <w:vertAlign w:val="baseline"/>
                <w:lang w:eastAsia="zh-CN" w:bidi="ar-SA"/>
              </w:rPr>
              <w:t>县级以上人民政府计量行政部门应当依法对制造、修理、销售、进口和使用计量器具，以及计量检定等相关计量活动进行监督检查。有关单位和个人不得拒绝、阻挠。</w:t>
            </w:r>
          </w:p>
        </w:tc>
        <w:tc>
          <w:tcPr>
            <w:tcW w:w="1168" w:type="dxa"/>
            <w:noWrap w:val="0"/>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u w:val="none"/>
                <w:vertAlign w:val="baseline"/>
                <w:lang w:val="en-US" w:eastAsia="zh-CN" w:bidi="ar-SA"/>
              </w:rPr>
            </w:pPr>
            <w:r>
              <w:rPr>
                <w:rFonts w:hint="eastAsia" w:ascii="仿宋" w:hAnsi="仿宋" w:eastAsia="仿宋" w:cs="仿宋"/>
                <w:b w:val="0"/>
                <w:bCs w:val="0"/>
                <w:color w:val="auto"/>
                <w:kern w:val="2"/>
                <w:sz w:val="21"/>
                <w:szCs w:val="21"/>
                <w:u w:val="none"/>
                <w:vertAlign w:val="baseline"/>
                <w:lang w:eastAsia="zh-CN" w:bidi="ar-SA"/>
              </w:rPr>
              <w:t>药品经营企业</w:t>
            </w:r>
          </w:p>
        </w:tc>
        <w:tc>
          <w:tcPr>
            <w:tcW w:w="6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u w:val="none"/>
                <w:vertAlign w:val="baseline"/>
                <w:lang w:val="en-US" w:eastAsia="zh-CN" w:bidi="ar-SA"/>
              </w:rPr>
            </w:pPr>
            <w:r>
              <w:rPr>
                <w:rFonts w:hint="eastAsia" w:ascii="仿宋" w:hAnsi="仿宋" w:eastAsia="仿宋" w:cs="仿宋"/>
                <w:b w:val="0"/>
                <w:bCs w:val="0"/>
                <w:color w:val="auto"/>
                <w:kern w:val="2"/>
                <w:sz w:val="21"/>
                <w:szCs w:val="21"/>
                <w:u w:val="none"/>
                <w:vertAlign w:val="baseline"/>
                <w:lang w:val="en-US" w:eastAsia="zh-CN" w:bidi="ar-SA"/>
              </w:rPr>
              <w:t>日常检查</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u w:val="none"/>
                <w:vertAlign w:val="baseline"/>
                <w:lang w:val="en-US" w:eastAsia="zh-CN" w:bidi="ar-SA"/>
              </w:rPr>
            </w:pPr>
            <w:r>
              <w:rPr>
                <w:rFonts w:hint="eastAsia" w:ascii="仿宋" w:hAnsi="仿宋" w:eastAsia="仿宋" w:cs="仿宋"/>
                <w:b w:val="0"/>
                <w:bCs w:val="0"/>
                <w:color w:val="auto"/>
                <w:kern w:val="2"/>
                <w:sz w:val="21"/>
                <w:szCs w:val="21"/>
                <w:u w:val="none"/>
                <w:vertAlign w:val="baseline"/>
                <w:lang w:val="en-US" w:eastAsia="zh-CN" w:bidi="ar-SA"/>
              </w:rPr>
              <w:t>专项检查</w:t>
            </w:r>
          </w:p>
        </w:tc>
        <w:tc>
          <w:tcPr>
            <w:tcW w:w="7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u w:val="none"/>
                <w:vertAlign w:val="baseline"/>
                <w:lang w:val="en-US" w:eastAsia="zh-CN" w:bidi="ar-SA"/>
              </w:rPr>
            </w:pPr>
            <w:r>
              <w:rPr>
                <w:rFonts w:hint="eastAsia" w:ascii="仿宋" w:hAnsi="仿宋" w:eastAsia="仿宋" w:cs="仿宋"/>
                <w:b w:val="0"/>
                <w:bCs w:val="0"/>
                <w:color w:val="auto"/>
                <w:kern w:val="2"/>
                <w:sz w:val="21"/>
                <w:szCs w:val="21"/>
                <w:u w:val="none"/>
                <w:vertAlign w:val="baseline"/>
                <w:lang w:eastAsia="zh-CN" w:bidi="ar-SA"/>
              </w:rPr>
              <w:t>重点监管</w:t>
            </w:r>
          </w:p>
        </w:tc>
        <w:tc>
          <w:tcPr>
            <w:tcW w:w="8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u w:val="none"/>
                <w:vertAlign w:val="baseline"/>
                <w:lang w:val="en-US" w:eastAsia="zh-CN" w:bidi="ar-SA"/>
              </w:rPr>
            </w:pPr>
            <w:r>
              <w:rPr>
                <w:rFonts w:hint="eastAsia" w:ascii="仿宋" w:hAnsi="仿宋" w:eastAsia="仿宋" w:cs="仿宋"/>
                <w:b w:val="0"/>
                <w:bCs w:val="0"/>
                <w:color w:val="auto"/>
                <w:kern w:val="2"/>
                <w:sz w:val="21"/>
                <w:szCs w:val="21"/>
                <w:u w:val="none"/>
                <w:vertAlign w:val="baseline"/>
                <w:lang w:val="en-US" w:eastAsia="zh-CN" w:bidi="ar-SA"/>
              </w:rPr>
              <w:t>县级</w:t>
            </w:r>
          </w:p>
        </w:tc>
        <w:tc>
          <w:tcPr>
            <w:tcW w:w="92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u w:val="none"/>
                <w:vertAlign w:val="baseline"/>
                <w:lang w:val="en-US" w:eastAsia="zh-CN" w:bidi="ar-SA"/>
              </w:rPr>
            </w:pPr>
            <w:r>
              <w:rPr>
                <w:rFonts w:hint="eastAsia" w:ascii="仿宋" w:hAnsi="仿宋" w:eastAsia="仿宋" w:cs="仿宋"/>
                <w:b w:val="0"/>
                <w:bCs w:val="0"/>
                <w:color w:val="auto"/>
                <w:kern w:val="2"/>
                <w:sz w:val="21"/>
                <w:szCs w:val="21"/>
                <w:u w:val="none"/>
                <w:vertAlign w:val="baseline"/>
                <w:lang w:val="en-US" w:eastAsia="zh-CN" w:bidi="ar-SA"/>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475"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u w:val="none"/>
                <w:vertAlign w:val="baseline"/>
                <w:lang w:eastAsia="zh-CN" w:bidi="ar-SA"/>
              </w:rPr>
            </w:pPr>
            <w:r>
              <w:rPr>
                <w:rFonts w:hint="eastAsia" w:ascii="仿宋" w:hAnsi="仿宋" w:eastAsia="仿宋" w:cs="仿宋"/>
                <w:b w:val="0"/>
                <w:bCs w:val="0"/>
                <w:color w:val="auto"/>
                <w:kern w:val="2"/>
                <w:sz w:val="21"/>
                <w:szCs w:val="21"/>
                <w:u w:val="none"/>
                <w:vertAlign w:val="baseline"/>
                <w:lang w:val="en-US" w:eastAsia="zh-CN" w:bidi="ar-SA"/>
              </w:rPr>
              <w:t>4</w:t>
            </w:r>
          </w:p>
        </w:tc>
        <w:tc>
          <w:tcPr>
            <w:tcW w:w="670"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u w:val="none"/>
                <w:vertAlign w:val="baseline"/>
                <w:lang w:eastAsia="zh-CN" w:bidi="ar-SA"/>
              </w:rPr>
            </w:pPr>
            <w:r>
              <w:rPr>
                <w:rFonts w:hint="eastAsia" w:ascii="仿宋" w:hAnsi="仿宋" w:eastAsia="仿宋" w:cs="仿宋"/>
                <w:b w:val="0"/>
                <w:bCs w:val="0"/>
                <w:color w:val="auto"/>
                <w:kern w:val="2"/>
                <w:sz w:val="21"/>
                <w:szCs w:val="21"/>
                <w:u w:val="none"/>
                <w:vertAlign w:val="baseline"/>
                <w:lang w:eastAsia="zh-CN" w:bidi="ar-SA"/>
              </w:rPr>
              <w:t>药品使用</w:t>
            </w:r>
          </w:p>
        </w:tc>
        <w:tc>
          <w:tcPr>
            <w:tcW w:w="695"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u w:val="none"/>
                <w:vertAlign w:val="baseline"/>
                <w:lang w:eastAsia="zh-CN" w:bidi="ar-SA"/>
              </w:rPr>
            </w:pPr>
            <w:r>
              <w:rPr>
                <w:rFonts w:hint="eastAsia" w:ascii="仿宋" w:hAnsi="仿宋" w:eastAsia="仿宋" w:cs="仿宋"/>
                <w:b w:val="0"/>
                <w:bCs w:val="0"/>
                <w:color w:val="auto"/>
                <w:kern w:val="2"/>
                <w:sz w:val="21"/>
                <w:szCs w:val="21"/>
                <w:u w:val="none"/>
                <w:vertAlign w:val="baseline"/>
                <w:lang w:eastAsia="zh-CN" w:bidi="ar-SA"/>
              </w:rPr>
              <w:t>对药品使用单位的综合监管</w:t>
            </w:r>
          </w:p>
        </w:tc>
        <w:tc>
          <w:tcPr>
            <w:tcW w:w="37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u w:val="none"/>
                <w:vertAlign w:val="baseline"/>
                <w:lang w:eastAsia="zh-CN" w:bidi="ar-SA"/>
              </w:rPr>
            </w:pPr>
            <w:r>
              <w:rPr>
                <w:rFonts w:hint="eastAsia" w:ascii="仿宋" w:hAnsi="仿宋" w:eastAsia="仿宋" w:cs="仿宋"/>
                <w:b w:val="0"/>
                <w:bCs w:val="0"/>
                <w:color w:val="auto"/>
                <w:kern w:val="2"/>
                <w:sz w:val="21"/>
                <w:szCs w:val="21"/>
                <w:u w:val="none"/>
                <w:vertAlign w:val="baseline"/>
                <w:lang w:eastAsia="zh-CN" w:bidi="ar-SA"/>
              </w:rPr>
              <w:t>牵头监管部门</w:t>
            </w:r>
          </w:p>
        </w:tc>
        <w:tc>
          <w:tcPr>
            <w:tcW w:w="3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u w:val="none"/>
                <w:vertAlign w:val="baseline"/>
                <w:lang w:eastAsia="zh-CN" w:bidi="ar-SA"/>
              </w:rPr>
            </w:pPr>
            <w:r>
              <w:rPr>
                <w:rFonts w:hint="eastAsia" w:ascii="仿宋" w:hAnsi="仿宋" w:eastAsia="仿宋" w:cs="仿宋"/>
                <w:b w:val="0"/>
                <w:bCs w:val="0"/>
                <w:color w:val="auto"/>
                <w:kern w:val="2"/>
                <w:sz w:val="21"/>
                <w:szCs w:val="21"/>
                <w:u w:val="none"/>
                <w:vertAlign w:val="baseline"/>
                <w:lang w:eastAsia="zh-CN" w:bidi="ar-SA"/>
              </w:rPr>
              <w:t>药品监管部门</w:t>
            </w:r>
          </w:p>
        </w:tc>
        <w:tc>
          <w:tcPr>
            <w:tcW w:w="1241" w:type="dxa"/>
            <w:noWrap w:val="0"/>
            <w:vAlign w:val="center"/>
          </w:tcPr>
          <w:p>
            <w:pPr>
              <w:keepNext w:val="0"/>
              <w:keepLines w:val="0"/>
              <w:pageBreakBefore w:val="0"/>
              <w:widowControl/>
              <w:suppressLineNumbers w:val="0"/>
              <w:tabs>
                <w:tab w:val="left" w:pos="337"/>
              </w:tabs>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u w:val="none"/>
                <w:vertAlign w:val="baseline"/>
                <w:lang w:eastAsia="zh-CN" w:bidi="ar-SA"/>
              </w:rPr>
            </w:pPr>
            <w:r>
              <w:rPr>
                <w:rFonts w:hint="eastAsia" w:ascii="仿宋" w:hAnsi="仿宋" w:eastAsia="仿宋" w:cs="仿宋"/>
                <w:b w:val="0"/>
                <w:bCs w:val="0"/>
                <w:color w:val="auto"/>
                <w:kern w:val="2"/>
                <w:sz w:val="21"/>
                <w:szCs w:val="21"/>
                <w:u w:val="none"/>
                <w:vertAlign w:val="baseline"/>
                <w:lang w:eastAsia="zh-CN" w:bidi="ar-SA"/>
              </w:rPr>
              <w:t>对药品使用单位质量安全的监督检查</w:t>
            </w:r>
          </w:p>
        </w:tc>
        <w:tc>
          <w:tcPr>
            <w:tcW w:w="68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u w:val="none"/>
                <w:vertAlign w:val="baseline"/>
                <w:lang w:eastAsia="zh-CN" w:bidi="ar-SA"/>
              </w:rPr>
            </w:pPr>
            <w:r>
              <w:rPr>
                <w:rFonts w:hint="eastAsia" w:ascii="仿宋" w:hAnsi="仿宋" w:eastAsia="仿宋" w:cs="仿宋"/>
                <w:b w:val="0"/>
                <w:bCs w:val="0"/>
                <w:color w:val="auto"/>
                <w:kern w:val="2"/>
                <w:sz w:val="21"/>
                <w:szCs w:val="21"/>
                <w:u w:val="none"/>
                <w:vertAlign w:val="baseline"/>
                <w:lang w:eastAsia="zh-CN" w:bidi="ar-SA"/>
              </w:rPr>
              <w:t>《中华人民共和国药品管理法》</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u w:val="none"/>
                <w:vertAlign w:val="baseline"/>
                <w:lang w:eastAsia="zh-CN" w:bidi="ar-SA"/>
              </w:rPr>
            </w:pPr>
            <w:r>
              <w:rPr>
                <w:rFonts w:hint="eastAsia" w:ascii="仿宋" w:hAnsi="仿宋" w:eastAsia="仿宋" w:cs="仿宋"/>
                <w:b w:val="0"/>
                <w:bCs w:val="0"/>
                <w:color w:val="auto"/>
                <w:kern w:val="2"/>
                <w:sz w:val="21"/>
                <w:szCs w:val="21"/>
                <w:u w:val="none"/>
                <w:vertAlign w:val="baseline"/>
                <w:lang w:eastAsia="zh-CN" w:bidi="ar-SA"/>
              </w:rPr>
              <w:t>第七十条 医疗机构购进药品，应当建立并执行进货检查验收制度，验明药品合格证明和其他标识;不符合规定要求的，不得购进和使用。</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u w:val="none"/>
                <w:vertAlign w:val="baseline"/>
                <w:lang w:eastAsia="zh-CN" w:bidi="ar-SA"/>
              </w:rPr>
            </w:pPr>
            <w:r>
              <w:rPr>
                <w:rFonts w:hint="eastAsia" w:ascii="仿宋" w:hAnsi="仿宋" w:eastAsia="仿宋" w:cs="仿宋"/>
                <w:b w:val="0"/>
                <w:bCs w:val="0"/>
                <w:color w:val="auto"/>
                <w:kern w:val="2"/>
                <w:sz w:val="21"/>
                <w:szCs w:val="21"/>
                <w:u w:val="none"/>
                <w:vertAlign w:val="baseline"/>
                <w:lang w:eastAsia="zh-CN" w:bidi="ar-SA"/>
              </w:rPr>
              <w:t>第七十一条 医疗机构应当有与所使用药品相适应的场所、设备、仓储设施和卫生环境，制定和执行药品保管制度，采取必要的冷藏、防冻、防潮、防虫、防鼠等措施，保证药品质量。</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u w:val="none"/>
                <w:vertAlign w:val="baseline"/>
                <w:lang w:eastAsia="zh-CN" w:bidi="ar-SA"/>
              </w:rPr>
            </w:pPr>
            <w:r>
              <w:rPr>
                <w:rFonts w:hint="eastAsia" w:ascii="仿宋" w:hAnsi="仿宋" w:eastAsia="仿宋" w:cs="仿宋"/>
                <w:b w:val="0"/>
                <w:bCs w:val="0"/>
                <w:color w:val="auto"/>
                <w:kern w:val="2"/>
                <w:sz w:val="21"/>
                <w:szCs w:val="21"/>
                <w:u w:val="none"/>
                <w:vertAlign w:val="baseline"/>
                <w:lang w:eastAsia="zh-CN" w:bidi="ar-SA"/>
              </w:rPr>
              <w:t>第七十四条 医疗机构配制制剂，应当经所在地省、自治区、直辖市人民政府药品监督管理部门批准，取得医疗机构制剂许可证。无医疗机构制剂许可证的，不得配制制剂。</w:t>
            </w:r>
          </w:p>
        </w:tc>
        <w:tc>
          <w:tcPr>
            <w:tcW w:w="116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u w:val="none"/>
                <w:vertAlign w:val="baseline"/>
                <w:lang w:eastAsia="zh-CN" w:bidi="ar-SA"/>
              </w:rPr>
            </w:pPr>
            <w:r>
              <w:rPr>
                <w:rFonts w:hint="eastAsia" w:ascii="仿宋" w:hAnsi="仿宋" w:eastAsia="仿宋" w:cs="仿宋"/>
                <w:b w:val="0"/>
                <w:bCs w:val="0"/>
                <w:color w:val="auto"/>
                <w:kern w:val="2"/>
                <w:sz w:val="21"/>
                <w:szCs w:val="21"/>
                <w:u w:val="none"/>
                <w:vertAlign w:val="baseline"/>
                <w:lang w:eastAsia="zh-CN" w:bidi="ar-SA"/>
              </w:rPr>
              <w:t>药品使用单位</w:t>
            </w:r>
          </w:p>
        </w:tc>
        <w:tc>
          <w:tcPr>
            <w:tcW w:w="6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u w:val="none"/>
                <w:vertAlign w:val="baseline"/>
                <w:lang w:val="en-US" w:eastAsia="zh-CN" w:bidi="ar-SA"/>
              </w:rPr>
            </w:pPr>
            <w:r>
              <w:rPr>
                <w:rFonts w:hint="eastAsia" w:ascii="仿宋" w:hAnsi="仿宋" w:eastAsia="仿宋" w:cs="仿宋"/>
                <w:b w:val="0"/>
                <w:bCs w:val="0"/>
                <w:color w:val="auto"/>
                <w:kern w:val="2"/>
                <w:sz w:val="21"/>
                <w:szCs w:val="21"/>
                <w:u w:val="none"/>
                <w:vertAlign w:val="baseline"/>
                <w:lang w:val="en-US" w:eastAsia="zh-CN" w:bidi="ar-SA"/>
              </w:rPr>
              <w:t>日常检查</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u w:val="none"/>
                <w:vertAlign w:val="baseline"/>
                <w:lang w:val="en-US" w:eastAsia="zh-CN" w:bidi="ar-SA"/>
              </w:rPr>
            </w:pPr>
            <w:r>
              <w:rPr>
                <w:rFonts w:hint="eastAsia" w:ascii="仿宋" w:hAnsi="仿宋" w:eastAsia="仿宋" w:cs="仿宋"/>
                <w:b w:val="0"/>
                <w:bCs w:val="0"/>
                <w:color w:val="auto"/>
                <w:kern w:val="2"/>
                <w:sz w:val="21"/>
                <w:szCs w:val="21"/>
                <w:u w:val="none"/>
                <w:vertAlign w:val="baseline"/>
                <w:lang w:val="en-US" w:eastAsia="zh-CN" w:bidi="ar-SA"/>
              </w:rPr>
              <w:t>专项检查</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u w:val="none"/>
                <w:vertAlign w:val="baseline"/>
                <w:lang w:val="en-US" w:eastAsia="zh-CN" w:bidi="ar-SA"/>
              </w:rPr>
            </w:pPr>
          </w:p>
        </w:tc>
        <w:tc>
          <w:tcPr>
            <w:tcW w:w="7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u w:val="none"/>
                <w:vertAlign w:val="baseline"/>
                <w:lang w:eastAsia="zh-CN" w:bidi="ar-SA"/>
              </w:rPr>
            </w:pPr>
            <w:r>
              <w:rPr>
                <w:rFonts w:hint="eastAsia" w:ascii="仿宋" w:hAnsi="仿宋" w:eastAsia="仿宋" w:cs="仿宋"/>
                <w:b w:val="0"/>
                <w:bCs w:val="0"/>
                <w:color w:val="auto"/>
                <w:kern w:val="2"/>
                <w:sz w:val="21"/>
                <w:szCs w:val="21"/>
                <w:u w:val="none"/>
                <w:vertAlign w:val="baseline"/>
                <w:lang w:eastAsia="zh-CN" w:bidi="ar-SA"/>
              </w:rPr>
              <w:t>重点监管</w:t>
            </w:r>
          </w:p>
        </w:tc>
        <w:tc>
          <w:tcPr>
            <w:tcW w:w="8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u w:val="none"/>
                <w:vertAlign w:val="baseline"/>
                <w:lang w:eastAsia="zh-CN" w:bidi="ar-SA"/>
              </w:rPr>
            </w:pPr>
            <w:r>
              <w:rPr>
                <w:rFonts w:hint="eastAsia" w:ascii="仿宋" w:hAnsi="仿宋" w:eastAsia="仿宋" w:cs="仿宋"/>
                <w:b w:val="0"/>
                <w:bCs w:val="0"/>
                <w:color w:val="auto"/>
                <w:kern w:val="2"/>
                <w:sz w:val="21"/>
                <w:szCs w:val="21"/>
                <w:u w:val="none"/>
                <w:vertAlign w:val="baseline"/>
                <w:lang w:val="en-US" w:eastAsia="zh-CN" w:bidi="ar-SA"/>
              </w:rPr>
              <w:t>县级</w:t>
            </w:r>
          </w:p>
        </w:tc>
        <w:tc>
          <w:tcPr>
            <w:tcW w:w="92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u w:val="none"/>
                <w:vertAlign w:val="baseline"/>
                <w:lang w:val="en-US" w:eastAsia="zh-CN" w:bidi="ar-SA"/>
              </w:rPr>
            </w:pPr>
            <w:r>
              <w:rPr>
                <w:rFonts w:hint="eastAsia" w:ascii="仿宋" w:hAnsi="仿宋" w:eastAsia="仿宋" w:cs="仿宋"/>
                <w:b w:val="0"/>
                <w:bCs w:val="0"/>
                <w:color w:val="auto"/>
                <w:kern w:val="2"/>
                <w:sz w:val="21"/>
                <w:szCs w:val="21"/>
                <w:u w:val="none"/>
                <w:vertAlign w:val="baseline"/>
                <w:lang w:val="en-US" w:eastAsia="zh-CN" w:bidi="ar-SA"/>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0" w:hRule="atLeast"/>
        </w:trPr>
        <w:tc>
          <w:tcPr>
            <w:tcW w:w="47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u w:val="none"/>
                <w:vertAlign w:val="baseline"/>
                <w:lang w:eastAsia="zh-CN" w:bidi="ar-SA"/>
              </w:rPr>
            </w:pPr>
          </w:p>
        </w:tc>
        <w:tc>
          <w:tcPr>
            <w:tcW w:w="67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u w:val="none"/>
                <w:vertAlign w:val="baseline"/>
                <w:lang w:eastAsia="zh-CN" w:bidi="ar-SA"/>
              </w:rPr>
            </w:pPr>
          </w:p>
        </w:tc>
        <w:tc>
          <w:tcPr>
            <w:tcW w:w="69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u w:val="none"/>
                <w:vertAlign w:val="baseline"/>
                <w:lang w:eastAsia="zh-CN" w:bidi="ar-SA"/>
              </w:rPr>
            </w:pPr>
          </w:p>
        </w:tc>
        <w:tc>
          <w:tcPr>
            <w:tcW w:w="373"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u w:val="none"/>
                <w:vertAlign w:val="baseline"/>
                <w:lang w:eastAsia="zh-CN" w:bidi="ar-SA"/>
              </w:rPr>
            </w:pPr>
            <w:r>
              <w:rPr>
                <w:rFonts w:hint="eastAsia" w:ascii="仿宋" w:hAnsi="仿宋" w:eastAsia="仿宋" w:cs="仿宋"/>
                <w:b w:val="0"/>
                <w:bCs w:val="0"/>
                <w:color w:val="auto"/>
                <w:kern w:val="2"/>
                <w:sz w:val="21"/>
                <w:szCs w:val="21"/>
                <w:u w:val="none"/>
                <w:vertAlign w:val="baseline"/>
                <w:lang w:eastAsia="zh-CN" w:bidi="ar-SA"/>
              </w:rPr>
              <w:t>配合监管部门</w:t>
            </w:r>
          </w:p>
        </w:tc>
        <w:tc>
          <w:tcPr>
            <w:tcW w:w="3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u w:val="none"/>
                <w:vertAlign w:val="baseline"/>
                <w:lang w:eastAsia="zh-CN" w:bidi="ar-SA"/>
              </w:rPr>
            </w:pPr>
            <w:r>
              <w:rPr>
                <w:rFonts w:hint="eastAsia" w:ascii="仿宋" w:hAnsi="仿宋" w:eastAsia="仿宋" w:cs="仿宋"/>
                <w:b w:val="0"/>
                <w:bCs w:val="0"/>
                <w:color w:val="auto"/>
                <w:kern w:val="2"/>
                <w:sz w:val="21"/>
                <w:szCs w:val="21"/>
                <w:u w:val="none"/>
                <w:vertAlign w:val="baseline"/>
                <w:lang w:eastAsia="zh-CN" w:bidi="ar-SA"/>
              </w:rPr>
              <w:t>市场监管部门</w:t>
            </w:r>
          </w:p>
        </w:tc>
        <w:tc>
          <w:tcPr>
            <w:tcW w:w="124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u w:val="none"/>
                <w:vertAlign w:val="baseline"/>
                <w:lang w:eastAsia="zh-CN" w:bidi="ar-SA"/>
              </w:rPr>
            </w:pPr>
            <w:r>
              <w:rPr>
                <w:rFonts w:hint="eastAsia" w:ascii="仿宋" w:hAnsi="仿宋" w:eastAsia="仿宋" w:cs="仿宋"/>
                <w:b w:val="0"/>
                <w:bCs w:val="0"/>
                <w:color w:val="auto"/>
                <w:kern w:val="2"/>
                <w:sz w:val="21"/>
                <w:szCs w:val="21"/>
                <w:u w:val="none"/>
                <w:vertAlign w:val="baseline"/>
                <w:lang w:eastAsia="zh-CN" w:bidi="ar-SA"/>
              </w:rPr>
              <w:t>对医疗机构使用计量器具等的监督检查</w:t>
            </w:r>
          </w:p>
        </w:tc>
        <w:tc>
          <w:tcPr>
            <w:tcW w:w="68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u w:val="none"/>
                <w:vertAlign w:val="baseline"/>
                <w:lang w:eastAsia="zh-CN" w:bidi="ar-SA"/>
              </w:rPr>
            </w:pPr>
            <w:r>
              <w:rPr>
                <w:rFonts w:hint="eastAsia" w:ascii="仿宋" w:hAnsi="仿宋" w:eastAsia="仿宋" w:cs="仿宋"/>
                <w:b w:val="0"/>
                <w:bCs w:val="0"/>
                <w:color w:val="auto"/>
                <w:kern w:val="2"/>
                <w:sz w:val="21"/>
                <w:szCs w:val="21"/>
                <w:u w:val="none"/>
                <w:vertAlign w:val="baseline"/>
                <w:lang w:eastAsia="zh-CN" w:bidi="ar-SA"/>
              </w:rPr>
              <w:t>《中华人民共和国计量法》</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u w:val="none"/>
                <w:vertAlign w:val="baseline"/>
                <w:lang w:eastAsia="zh-CN" w:bidi="ar-SA"/>
              </w:rPr>
            </w:pPr>
            <w:r>
              <w:rPr>
                <w:rFonts w:hint="eastAsia" w:ascii="仿宋" w:hAnsi="仿宋" w:eastAsia="仿宋" w:cs="仿宋"/>
                <w:b w:val="0"/>
                <w:bCs w:val="0"/>
                <w:color w:val="auto"/>
                <w:kern w:val="2"/>
                <w:sz w:val="21"/>
                <w:szCs w:val="21"/>
                <w:u w:val="none"/>
                <w:vertAlign w:val="baseline"/>
                <w:lang w:eastAsia="zh-CN" w:bidi="ar-SA"/>
              </w:rPr>
              <w:t>第十八条</w:t>
            </w:r>
            <w:r>
              <w:rPr>
                <w:rFonts w:hint="eastAsia" w:ascii="仿宋" w:hAnsi="仿宋" w:eastAsia="仿宋" w:cs="仿宋"/>
                <w:b w:val="0"/>
                <w:bCs w:val="0"/>
                <w:color w:val="auto"/>
                <w:kern w:val="2"/>
                <w:sz w:val="21"/>
                <w:szCs w:val="21"/>
                <w:u w:val="none"/>
                <w:vertAlign w:val="baseline"/>
                <w:lang w:val="en-US" w:eastAsia="zh-CN" w:bidi="ar-SA"/>
              </w:rPr>
              <w:t xml:space="preserve">  </w:t>
            </w:r>
            <w:r>
              <w:rPr>
                <w:rFonts w:hint="eastAsia" w:ascii="仿宋" w:hAnsi="仿宋" w:eastAsia="仿宋" w:cs="仿宋"/>
                <w:b w:val="0"/>
                <w:bCs w:val="0"/>
                <w:color w:val="auto"/>
                <w:kern w:val="2"/>
                <w:sz w:val="21"/>
                <w:szCs w:val="21"/>
                <w:u w:val="none"/>
                <w:vertAlign w:val="baseline"/>
                <w:lang w:eastAsia="zh-CN" w:bidi="ar-SA"/>
              </w:rPr>
              <w:t>县级以上人民政府计量行政部门应当依法对制造、修理、销售、进口和使用计量器具，以及计量检定等相关计量活动进行监督检查。有关单位和个人不得拒绝、阻挠。</w:t>
            </w:r>
          </w:p>
        </w:tc>
        <w:tc>
          <w:tcPr>
            <w:tcW w:w="1168" w:type="dxa"/>
            <w:noWrap w:val="0"/>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sz w:val="21"/>
                <w:szCs w:val="21"/>
                <w:u w:val="none"/>
                <w:vertAlign w:val="baseline"/>
                <w:lang w:eastAsia="zh-CN"/>
              </w:rPr>
            </w:pPr>
            <w:r>
              <w:rPr>
                <w:rFonts w:hint="eastAsia" w:ascii="仿宋" w:hAnsi="仿宋" w:eastAsia="仿宋" w:cs="仿宋"/>
                <w:b w:val="0"/>
                <w:bCs w:val="0"/>
                <w:color w:val="auto"/>
                <w:kern w:val="2"/>
                <w:sz w:val="21"/>
                <w:szCs w:val="21"/>
                <w:u w:val="none"/>
                <w:vertAlign w:val="baseline"/>
                <w:lang w:eastAsia="zh-CN" w:bidi="ar-SA"/>
              </w:rPr>
              <w:t>医疗机构</w:t>
            </w:r>
          </w:p>
        </w:tc>
        <w:tc>
          <w:tcPr>
            <w:tcW w:w="6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u w:val="none"/>
                <w:vertAlign w:val="baseline"/>
                <w:lang w:val="en-US" w:eastAsia="zh-CN" w:bidi="ar-SA"/>
              </w:rPr>
            </w:pPr>
            <w:r>
              <w:rPr>
                <w:rFonts w:hint="eastAsia" w:ascii="仿宋" w:hAnsi="仿宋" w:eastAsia="仿宋" w:cs="仿宋"/>
                <w:b w:val="0"/>
                <w:bCs w:val="0"/>
                <w:color w:val="auto"/>
                <w:kern w:val="2"/>
                <w:sz w:val="21"/>
                <w:szCs w:val="21"/>
                <w:u w:val="none"/>
                <w:vertAlign w:val="baseline"/>
                <w:lang w:val="en-US" w:eastAsia="zh-CN" w:bidi="ar-SA"/>
              </w:rPr>
              <w:t>日常检查</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u w:val="none"/>
                <w:vertAlign w:val="baseline"/>
                <w:lang w:val="en-US" w:eastAsia="zh-CN" w:bidi="ar-SA"/>
              </w:rPr>
            </w:pPr>
            <w:r>
              <w:rPr>
                <w:rFonts w:hint="eastAsia" w:ascii="仿宋" w:hAnsi="仿宋" w:eastAsia="仿宋" w:cs="仿宋"/>
                <w:b w:val="0"/>
                <w:bCs w:val="0"/>
                <w:color w:val="auto"/>
                <w:kern w:val="2"/>
                <w:sz w:val="21"/>
                <w:szCs w:val="21"/>
                <w:u w:val="none"/>
                <w:vertAlign w:val="baseline"/>
                <w:lang w:val="en-US" w:eastAsia="zh-CN" w:bidi="ar-SA"/>
              </w:rPr>
              <w:t>专项检查</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u w:val="none"/>
                <w:vertAlign w:val="baseline"/>
                <w:lang w:val="en-US" w:eastAsia="zh-CN" w:bidi="ar-SA"/>
              </w:rPr>
            </w:pPr>
          </w:p>
        </w:tc>
        <w:tc>
          <w:tcPr>
            <w:tcW w:w="7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u w:val="none"/>
                <w:vertAlign w:val="baseline"/>
                <w:lang w:val="en-US" w:eastAsia="zh-CN" w:bidi="ar-SA"/>
              </w:rPr>
            </w:pPr>
            <w:r>
              <w:rPr>
                <w:rFonts w:hint="eastAsia" w:ascii="仿宋" w:hAnsi="仿宋" w:eastAsia="仿宋" w:cs="仿宋"/>
                <w:b w:val="0"/>
                <w:bCs w:val="0"/>
                <w:color w:val="auto"/>
                <w:kern w:val="2"/>
                <w:sz w:val="21"/>
                <w:szCs w:val="21"/>
                <w:u w:val="none"/>
                <w:vertAlign w:val="baseline"/>
                <w:lang w:eastAsia="zh-CN" w:bidi="ar-SA"/>
              </w:rPr>
              <w:t>重点监管</w:t>
            </w:r>
          </w:p>
        </w:tc>
        <w:tc>
          <w:tcPr>
            <w:tcW w:w="8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u w:val="none"/>
                <w:vertAlign w:val="baseline"/>
                <w:lang w:val="en-US" w:eastAsia="zh-CN" w:bidi="ar-SA"/>
              </w:rPr>
            </w:pPr>
            <w:r>
              <w:rPr>
                <w:rFonts w:hint="eastAsia" w:ascii="仿宋" w:hAnsi="仿宋" w:eastAsia="仿宋" w:cs="仿宋"/>
                <w:b w:val="0"/>
                <w:bCs w:val="0"/>
                <w:color w:val="auto"/>
                <w:kern w:val="2"/>
                <w:sz w:val="21"/>
                <w:szCs w:val="21"/>
                <w:u w:val="none"/>
                <w:vertAlign w:val="baseline"/>
                <w:lang w:val="en-US" w:eastAsia="zh-CN" w:bidi="ar-SA"/>
              </w:rPr>
              <w:t>县级</w:t>
            </w:r>
          </w:p>
        </w:tc>
        <w:tc>
          <w:tcPr>
            <w:tcW w:w="92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u w:val="none"/>
                <w:vertAlign w:val="baseline"/>
                <w:lang w:val="en-US" w:eastAsia="zh-CN" w:bidi="ar-SA"/>
              </w:rPr>
            </w:pPr>
            <w:r>
              <w:rPr>
                <w:rFonts w:hint="eastAsia" w:ascii="仿宋" w:hAnsi="仿宋" w:eastAsia="仿宋" w:cs="仿宋"/>
                <w:b w:val="0"/>
                <w:bCs w:val="0"/>
                <w:color w:val="auto"/>
                <w:kern w:val="2"/>
                <w:sz w:val="21"/>
                <w:szCs w:val="21"/>
                <w:u w:val="none"/>
                <w:vertAlign w:val="baseline"/>
                <w:lang w:val="en-US" w:eastAsia="zh-CN" w:bidi="ar-SA"/>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8" w:hRule="atLeast"/>
        </w:trPr>
        <w:tc>
          <w:tcPr>
            <w:tcW w:w="47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u w:val="none"/>
                <w:vertAlign w:val="baseline"/>
                <w:lang w:eastAsia="zh-CN" w:bidi="ar-SA"/>
              </w:rPr>
            </w:pPr>
          </w:p>
        </w:tc>
        <w:tc>
          <w:tcPr>
            <w:tcW w:w="67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u w:val="none"/>
                <w:vertAlign w:val="baseline"/>
                <w:lang w:eastAsia="zh-CN" w:bidi="ar-SA"/>
              </w:rPr>
            </w:pPr>
          </w:p>
        </w:tc>
        <w:tc>
          <w:tcPr>
            <w:tcW w:w="69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u w:val="none"/>
                <w:vertAlign w:val="baseline"/>
                <w:lang w:eastAsia="zh-CN" w:bidi="ar-SA"/>
              </w:rPr>
            </w:pPr>
          </w:p>
        </w:tc>
        <w:tc>
          <w:tcPr>
            <w:tcW w:w="373"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u w:val="none"/>
                <w:vertAlign w:val="baseline"/>
                <w:lang w:eastAsia="zh-CN" w:bidi="ar-SA"/>
              </w:rPr>
            </w:pPr>
          </w:p>
        </w:tc>
        <w:tc>
          <w:tcPr>
            <w:tcW w:w="352"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u w:val="none"/>
                <w:vertAlign w:val="baseline"/>
                <w:lang w:eastAsia="zh-CN" w:bidi="ar-SA"/>
              </w:rPr>
            </w:pPr>
            <w:r>
              <w:rPr>
                <w:rFonts w:hint="eastAsia" w:ascii="仿宋" w:hAnsi="仿宋" w:eastAsia="仿宋" w:cs="仿宋"/>
                <w:b w:val="0"/>
                <w:bCs w:val="0"/>
                <w:color w:val="auto"/>
                <w:kern w:val="2"/>
                <w:sz w:val="21"/>
                <w:szCs w:val="21"/>
                <w:u w:val="none"/>
                <w:vertAlign w:val="baseline"/>
                <w:lang w:eastAsia="zh-CN" w:bidi="ar-SA"/>
              </w:rPr>
              <w:t>卫生健康部门</w:t>
            </w:r>
          </w:p>
        </w:tc>
        <w:tc>
          <w:tcPr>
            <w:tcW w:w="1241" w:type="dxa"/>
            <w:noWrap w:val="0"/>
            <w:vAlign w:val="center"/>
          </w:tcPr>
          <w:p>
            <w:pPr>
              <w:keepNext w:val="0"/>
              <w:keepLines w:val="0"/>
              <w:pageBreakBefore w:val="0"/>
              <w:widowControl/>
              <w:suppressLineNumbers w:val="0"/>
              <w:tabs>
                <w:tab w:val="left" w:pos="337"/>
              </w:tabs>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u w:val="none"/>
                <w:vertAlign w:val="baseline"/>
                <w:lang w:val="en-US" w:eastAsia="zh-CN" w:bidi="ar-SA"/>
              </w:rPr>
            </w:pPr>
            <w:r>
              <w:rPr>
                <w:rFonts w:hint="eastAsia" w:ascii="仿宋" w:hAnsi="仿宋" w:eastAsia="仿宋" w:cs="仿宋"/>
                <w:b w:val="0"/>
                <w:bCs w:val="0"/>
                <w:color w:val="auto"/>
                <w:kern w:val="2"/>
                <w:sz w:val="21"/>
                <w:szCs w:val="21"/>
                <w:u w:val="none"/>
                <w:vertAlign w:val="baseline"/>
                <w:lang w:eastAsia="zh-CN" w:bidi="ar-SA"/>
              </w:rPr>
              <w:t>对药品使用单位监督管理</w:t>
            </w:r>
          </w:p>
        </w:tc>
        <w:tc>
          <w:tcPr>
            <w:tcW w:w="68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u w:val="none"/>
                <w:vertAlign w:val="baseline"/>
                <w:lang w:val="en-US" w:eastAsia="zh-CN" w:bidi="ar-SA"/>
              </w:rPr>
            </w:pPr>
            <w:r>
              <w:rPr>
                <w:rFonts w:hint="eastAsia" w:ascii="仿宋" w:hAnsi="仿宋" w:eastAsia="仿宋" w:cs="仿宋"/>
                <w:b w:val="0"/>
                <w:bCs w:val="0"/>
                <w:color w:val="auto"/>
                <w:kern w:val="2"/>
                <w:sz w:val="21"/>
                <w:szCs w:val="21"/>
                <w:u w:val="none"/>
                <w:vertAlign w:val="baseline"/>
                <w:lang w:val="en-US" w:eastAsia="zh-CN" w:bidi="ar-SA"/>
              </w:rPr>
              <w:t>《中华人民共和国</w:t>
            </w:r>
            <w:r>
              <w:rPr>
                <w:rFonts w:hint="eastAsia" w:ascii="仿宋" w:hAnsi="仿宋" w:eastAsia="仿宋" w:cs="仿宋"/>
                <w:b w:val="0"/>
                <w:bCs w:val="0"/>
                <w:color w:val="auto"/>
                <w:kern w:val="2"/>
                <w:sz w:val="21"/>
                <w:szCs w:val="21"/>
                <w:u w:val="none"/>
                <w:vertAlign w:val="baseline"/>
                <w:lang w:eastAsia="zh-CN" w:bidi="ar-SA"/>
              </w:rPr>
              <w:t>药品管理</w:t>
            </w:r>
            <w:r>
              <w:rPr>
                <w:rFonts w:hint="eastAsia" w:ascii="仿宋" w:hAnsi="仿宋" w:eastAsia="仿宋" w:cs="仿宋"/>
                <w:b w:val="0"/>
                <w:bCs w:val="0"/>
                <w:color w:val="auto"/>
                <w:kern w:val="2"/>
                <w:sz w:val="21"/>
                <w:szCs w:val="21"/>
                <w:u w:val="none"/>
                <w:vertAlign w:val="baseline"/>
                <w:lang w:val="en-US" w:eastAsia="zh-CN" w:bidi="ar-SA"/>
              </w:rPr>
              <w:t>法》</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u w:val="none"/>
                <w:vertAlign w:val="baseline"/>
                <w:lang w:val="en-US" w:eastAsia="zh-CN" w:bidi="ar-SA"/>
              </w:rPr>
            </w:pPr>
            <w:r>
              <w:rPr>
                <w:rFonts w:hint="eastAsia" w:ascii="仿宋" w:hAnsi="仿宋" w:eastAsia="仿宋" w:cs="仿宋"/>
                <w:b w:val="0"/>
                <w:bCs w:val="0"/>
                <w:color w:val="auto"/>
                <w:kern w:val="2"/>
                <w:sz w:val="21"/>
                <w:szCs w:val="21"/>
                <w:u w:val="none"/>
                <w:vertAlign w:val="baseline"/>
                <w:lang w:val="en-US" w:eastAsia="zh-CN" w:bidi="ar-SA"/>
              </w:rPr>
              <w:t>第一百四十条  药品上市许可持有人、药品生产企业、药品经营企业或者医疗机构违反本法规定聘用人员的，由药品监督管理部门或者卫生健康主管部门责令解聘，处五万元以上二十万元以下的罚款。</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u w:val="none"/>
                <w:vertAlign w:val="baseline"/>
                <w:lang w:val="en-US" w:eastAsia="zh-CN" w:bidi="ar-SA"/>
              </w:rPr>
            </w:pPr>
            <w:r>
              <w:rPr>
                <w:rFonts w:hint="eastAsia" w:ascii="仿宋" w:hAnsi="仿宋" w:eastAsia="仿宋" w:cs="仿宋"/>
                <w:b w:val="0"/>
                <w:bCs w:val="0"/>
                <w:color w:val="auto"/>
                <w:kern w:val="2"/>
                <w:sz w:val="21"/>
                <w:szCs w:val="21"/>
                <w:u w:val="none"/>
                <w:vertAlign w:val="baseline"/>
                <w:lang w:val="en-US" w:eastAsia="zh-CN" w:bidi="ar-SA"/>
              </w:rPr>
              <w:t>第一百四十二条  药品上市许可持有人、药品生产企业、药品经营企业的负责人、采购人员等有关人员在药品购销中收受其他药品上市许可持有人、药品生产企业、药品经营企业或者代理人给予的财物或者其他不正当利益的，没收违法所得，依法给予处罚；情节严重的，五年内禁止从事药品生产经营活动。</w:t>
            </w:r>
            <w:r>
              <w:rPr>
                <w:rFonts w:hint="eastAsia" w:ascii="仿宋" w:hAnsi="仿宋" w:eastAsia="仿宋" w:cs="仿宋"/>
                <w:b w:val="0"/>
                <w:bCs w:val="0"/>
                <w:color w:val="auto"/>
                <w:kern w:val="2"/>
                <w:sz w:val="21"/>
                <w:szCs w:val="21"/>
                <w:u w:val="none"/>
                <w:vertAlign w:val="baseline"/>
                <w:lang w:val="en-US" w:eastAsia="zh-CN" w:bidi="ar-SA"/>
              </w:rPr>
              <w:br w:type="textWrapping"/>
            </w:r>
            <w:r>
              <w:rPr>
                <w:rFonts w:hint="eastAsia" w:ascii="仿宋" w:hAnsi="仿宋" w:eastAsia="仿宋" w:cs="仿宋"/>
                <w:b w:val="0"/>
                <w:bCs w:val="0"/>
                <w:color w:val="auto"/>
                <w:kern w:val="2"/>
                <w:sz w:val="21"/>
                <w:szCs w:val="21"/>
                <w:u w:val="none"/>
                <w:vertAlign w:val="baseline"/>
                <w:lang w:val="en-US" w:eastAsia="zh-CN" w:bidi="ar-SA"/>
              </w:rPr>
              <w:t>医疗机构的负责人、药品采购人员、医师、药师等有关人员收受药品上市许可持有人、药品生产企业、药品经营企业或者代理人给予的财物或者其他不正当利益的，由卫生健康主管部门或者本单位给予处分，没收违法所得；情节严重的，还应当吊销其执业证书。</w:t>
            </w:r>
          </w:p>
        </w:tc>
        <w:tc>
          <w:tcPr>
            <w:tcW w:w="1168" w:type="dxa"/>
            <w:noWrap w:val="0"/>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u w:val="none"/>
                <w:vertAlign w:val="baseline"/>
                <w:lang w:eastAsia="zh-CN" w:bidi="ar-SA"/>
              </w:rPr>
            </w:pPr>
            <w:r>
              <w:rPr>
                <w:rFonts w:hint="eastAsia" w:ascii="仿宋" w:hAnsi="仿宋" w:eastAsia="仿宋" w:cs="仿宋"/>
                <w:b w:val="0"/>
                <w:bCs w:val="0"/>
                <w:color w:val="auto"/>
                <w:kern w:val="2"/>
                <w:sz w:val="21"/>
                <w:szCs w:val="21"/>
                <w:u w:val="none"/>
                <w:vertAlign w:val="baseline"/>
                <w:lang w:eastAsia="zh-CN" w:bidi="ar-SA"/>
              </w:rPr>
              <w:t>药品使用单位</w:t>
            </w:r>
          </w:p>
        </w:tc>
        <w:tc>
          <w:tcPr>
            <w:tcW w:w="6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u w:val="none"/>
                <w:vertAlign w:val="baseline"/>
                <w:lang w:val="en-US" w:eastAsia="zh-CN" w:bidi="ar-SA"/>
              </w:rPr>
            </w:pPr>
            <w:r>
              <w:rPr>
                <w:rFonts w:hint="eastAsia" w:ascii="仿宋" w:hAnsi="仿宋" w:eastAsia="仿宋" w:cs="仿宋"/>
                <w:b w:val="0"/>
                <w:bCs w:val="0"/>
                <w:color w:val="auto"/>
                <w:kern w:val="2"/>
                <w:sz w:val="21"/>
                <w:szCs w:val="21"/>
                <w:u w:val="none"/>
                <w:vertAlign w:val="baseline"/>
                <w:lang w:val="en-US" w:eastAsia="zh-CN" w:bidi="ar-SA"/>
              </w:rPr>
              <w:t>日常检查</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u w:val="none"/>
                <w:vertAlign w:val="baseline"/>
                <w:lang w:val="en-US" w:eastAsia="zh-CN" w:bidi="ar-SA"/>
              </w:rPr>
            </w:pPr>
            <w:r>
              <w:rPr>
                <w:rFonts w:hint="eastAsia" w:ascii="仿宋" w:hAnsi="仿宋" w:eastAsia="仿宋" w:cs="仿宋"/>
                <w:b w:val="0"/>
                <w:bCs w:val="0"/>
                <w:color w:val="auto"/>
                <w:kern w:val="2"/>
                <w:sz w:val="21"/>
                <w:szCs w:val="21"/>
                <w:u w:val="none"/>
                <w:vertAlign w:val="baseline"/>
                <w:lang w:val="en-US" w:eastAsia="zh-CN" w:bidi="ar-SA"/>
              </w:rPr>
              <w:t>专项检查</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u w:val="none"/>
                <w:vertAlign w:val="baseline"/>
                <w:lang w:val="en-US" w:eastAsia="zh-CN" w:bidi="ar-SA"/>
              </w:rPr>
            </w:pPr>
          </w:p>
        </w:tc>
        <w:tc>
          <w:tcPr>
            <w:tcW w:w="7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u w:val="none"/>
                <w:vertAlign w:val="baseline"/>
                <w:lang w:val="en-US" w:eastAsia="zh-CN" w:bidi="ar-SA"/>
              </w:rPr>
            </w:pPr>
            <w:r>
              <w:rPr>
                <w:rFonts w:hint="eastAsia" w:ascii="仿宋" w:hAnsi="仿宋" w:eastAsia="仿宋" w:cs="仿宋"/>
                <w:b w:val="0"/>
                <w:bCs w:val="0"/>
                <w:color w:val="auto"/>
                <w:kern w:val="2"/>
                <w:sz w:val="21"/>
                <w:szCs w:val="21"/>
                <w:u w:val="none"/>
                <w:vertAlign w:val="baseline"/>
                <w:lang w:eastAsia="zh-CN" w:bidi="ar-SA"/>
              </w:rPr>
              <w:t>重点监管</w:t>
            </w:r>
          </w:p>
        </w:tc>
        <w:tc>
          <w:tcPr>
            <w:tcW w:w="8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u w:val="none"/>
                <w:vertAlign w:val="baseline"/>
                <w:lang w:val="en-US" w:eastAsia="zh-CN" w:bidi="ar-SA"/>
              </w:rPr>
            </w:pPr>
            <w:r>
              <w:rPr>
                <w:rFonts w:hint="eastAsia" w:ascii="仿宋" w:hAnsi="仿宋" w:eastAsia="仿宋" w:cs="仿宋"/>
                <w:b w:val="0"/>
                <w:bCs w:val="0"/>
                <w:color w:val="auto"/>
                <w:kern w:val="2"/>
                <w:sz w:val="21"/>
                <w:szCs w:val="21"/>
                <w:u w:val="none"/>
                <w:vertAlign w:val="baseline"/>
                <w:lang w:val="en-US" w:eastAsia="zh-CN" w:bidi="ar-SA"/>
              </w:rPr>
              <w:t>县级</w:t>
            </w:r>
          </w:p>
        </w:tc>
        <w:tc>
          <w:tcPr>
            <w:tcW w:w="92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u w:val="none"/>
                <w:vertAlign w:val="baseline"/>
                <w:lang w:val="en-US" w:eastAsia="zh-CN" w:bidi="ar-SA"/>
              </w:rPr>
            </w:pPr>
            <w:r>
              <w:rPr>
                <w:rFonts w:hint="eastAsia" w:ascii="仿宋" w:hAnsi="仿宋" w:eastAsia="仿宋" w:cs="仿宋"/>
                <w:b w:val="0"/>
                <w:bCs w:val="0"/>
                <w:color w:val="auto"/>
                <w:kern w:val="2"/>
                <w:sz w:val="21"/>
                <w:szCs w:val="21"/>
                <w:u w:val="none"/>
                <w:vertAlign w:val="baseline"/>
                <w:lang w:val="en-US" w:eastAsia="zh-CN" w:bidi="ar-SA"/>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47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u w:val="none"/>
                <w:vertAlign w:val="baseline"/>
                <w:lang w:eastAsia="zh-CN" w:bidi="ar-SA"/>
              </w:rPr>
            </w:pPr>
          </w:p>
        </w:tc>
        <w:tc>
          <w:tcPr>
            <w:tcW w:w="67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u w:val="none"/>
                <w:vertAlign w:val="baseline"/>
                <w:lang w:eastAsia="zh-CN" w:bidi="ar-SA"/>
              </w:rPr>
            </w:pPr>
          </w:p>
        </w:tc>
        <w:tc>
          <w:tcPr>
            <w:tcW w:w="69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u w:val="none"/>
                <w:vertAlign w:val="baseline"/>
                <w:lang w:eastAsia="zh-CN" w:bidi="ar-SA"/>
              </w:rPr>
            </w:pPr>
          </w:p>
        </w:tc>
        <w:tc>
          <w:tcPr>
            <w:tcW w:w="373"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u w:val="none"/>
                <w:vertAlign w:val="baseline"/>
                <w:lang w:eastAsia="zh-CN" w:bidi="ar-SA"/>
              </w:rPr>
            </w:pPr>
          </w:p>
        </w:tc>
        <w:tc>
          <w:tcPr>
            <w:tcW w:w="352"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u w:val="none"/>
                <w:vertAlign w:val="baseline"/>
                <w:lang w:eastAsia="zh-CN" w:bidi="ar-SA"/>
              </w:rPr>
            </w:pPr>
          </w:p>
        </w:tc>
        <w:tc>
          <w:tcPr>
            <w:tcW w:w="124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strike/>
                <w:dstrike w:val="0"/>
                <w:color w:val="auto"/>
                <w:kern w:val="2"/>
                <w:sz w:val="21"/>
                <w:szCs w:val="21"/>
                <w:u w:val="none"/>
                <w:vertAlign w:val="baseline"/>
                <w:lang w:eastAsia="zh-CN" w:bidi="ar-SA"/>
              </w:rPr>
            </w:pPr>
            <w:r>
              <w:rPr>
                <w:rFonts w:hint="eastAsia" w:ascii="仿宋" w:hAnsi="仿宋" w:eastAsia="仿宋" w:cs="仿宋"/>
                <w:b w:val="0"/>
                <w:bCs w:val="0"/>
                <w:strike w:val="0"/>
                <w:dstrike w:val="0"/>
                <w:color w:val="auto"/>
                <w:kern w:val="2"/>
                <w:sz w:val="21"/>
                <w:szCs w:val="21"/>
                <w:u w:val="none"/>
                <w:vertAlign w:val="baseline"/>
                <w:lang w:eastAsia="zh-CN" w:bidi="ar-SA"/>
              </w:rPr>
              <w:t>对医疗机构开具处方的监管</w:t>
            </w:r>
            <w:r>
              <w:rPr>
                <w:rFonts w:hint="eastAsia" w:ascii="仿宋" w:hAnsi="仿宋" w:eastAsia="仿宋" w:cs="仿宋"/>
                <w:b w:val="0"/>
                <w:bCs w:val="0"/>
                <w:color w:val="auto"/>
                <w:kern w:val="2"/>
                <w:sz w:val="21"/>
                <w:szCs w:val="21"/>
                <w:u w:val="none"/>
                <w:vertAlign w:val="baseline"/>
                <w:lang w:eastAsia="zh-CN" w:bidi="ar-SA"/>
              </w:rPr>
              <w:t>管理</w:t>
            </w:r>
          </w:p>
        </w:tc>
        <w:tc>
          <w:tcPr>
            <w:tcW w:w="68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u w:val="none"/>
                <w:vertAlign w:val="baseline"/>
                <w:lang w:eastAsia="zh-CN" w:bidi="ar-SA"/>
              </w:rPr>
            </w:pPr>
            <w:r>
              <w:rPr>
                <w:rFonts w:hint="eastAsia" w:ascii="仿宋" w:hAnsi="仿宋" w:eastAsia="仿宋" w:cs="仿宋"/>
                <w:b w:val="0"/>
                <w:bCs w:val="0"/>
                <w:color w:val="auto"/>
                <w:kern w:val="2"/>
                <w:sz w:val="21"/>
                <w:szCs w:val="21"/>
                <w:u w:val="none"/>
                <w:vertAlign w:val="baseline"/>
                <w:lang w:eastAsia="zh-CN" w:bidi="ar-SA"/>
              </w:rPr>
              <w:t>《处方管理办法》</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u w:val="none"/>
                <w:vertAlign w:val="baseline"/>
                <w:lang w:eastAsia="zh-CN" w:bidi="ar-SA"/>
              </w:rPr>
            </w:pPr>
            <w:r>
              <w:rPr>
                <w:rFonts w:hint="eastAsia" w:ascii="仿宋" w:hAnsi="仿宋" w:eastAsia="仿宋" w:cs="仿宋"/>
                <w:b w:val="0"/>
                <w:bCs w:val="0"/>
                <w:color w:val="auto"/>
                <w:kern w:val="2"/>
                <w:sz w:val="21"/>
                <w:szCs w:val="21"/>
                <w:u w:val="none"/>
                <w:vertAlign w:val="baseline"/>
                <w:lang w:eastAsia="zh-CN" w:bidi="ar-SA"/>
              </w:rPr>
              <w:t>第八条 经注册的执业医师在执业地点取得相应的处方权。</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u w:val="none"/>
                <w:vertAlign w:val="baseline"/>
                <w:lang w:eastAsia="zh-CN" w:bidi="ar-SA"/>
              </w:rPr>
            </w:pPr>
            <w:r>
              <w:rPr>
                <w:rFonts w:hint="eastAsia" w:ascii="仿宋" w:hAnsi="仿宋" w:eastAsia="仿宋" w:cs="仿宋"/>
                <w:b w:val="0"/>
                <w:bCs w:val="0"/>
                <w:color w:val="auto"/>
                <w:kern w:val="2"/>
                <w:sz w:val="21"/>
                <w:szCs w:val="21"/>
                <w:u w:val="none"/>
                <w:vertAlign w:val="baseline"/>
                <w:lang w:eastAsia="zh-CN" w:bidi="ar-SA"/>
              </w:rPr>
              <w:t>经注册的执业助理医师在医疗机构开具的处方，应当经所在执业地点执业医师签名或加盖专用签章后方有效。</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u w:val="none"/>
                <w:vertAlign w:val="baseline"/>
                <w:lang w:eastAsia="zh-CN" w:bidi="ar-SA"/>
              </w:rPr>
            </w:pPr>
            <w:r>
              <w:rPr>
                <w:rFonts w:hint="eastAsia" w:ascii="仿宋" w:hAnsi="仿宋" w:eastAsia="仿宋" w:cs="仿宋"/>
                <w:b w:val="0"/>
                <w:bCs w:val="0"/>
                <w:color w:val="auto"/>
                <w:kern w:val="2"/>
                <w:sz w:val="21"/>
                <w:szCs w:val="21"/>
                <w:u w:val="none"/>
                <w:vertAlign w:val="baseline"/>
                <w:lang w:eastAsia="zh-CN" w:bidi="ar-SA"/>
              </w:rPr>
              <w:t>第九条 经注册的执业助理医师在乡、民族乡、镇、村的医疗机构独立从事一般的执业活动，可以在注册的执业地点取得相应的处方权。</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u w:val="none"/>
                <w:vertAlign w:val="baseline"/>
                <w:lang w:eastAsia="zh-CN" w:bidi="ar-SA"/>
              </w:rPr>
            </w:pPr>
            <w:r>
              <w:rPr>
                <w:rFonts w:hint="eastAsia" w:ascii="仿宋" w:hAnsi="仿宋" w:eastAsia="仿宋" w:cs="仿宋"/>
                <w:b w:val="0"/>
                <w:bCs w:val="0"/>
                <w:color w:val="auto"/>
                <w:kern w:val="2"/>
                <w:sz w:val="21"/>
                <w:szCs w:val="21"/>
                <w:u w:val="none"/>
                <w:vertAlign w:val="baseline"/>
                <w:lang w:eastAsia="zh-CN" w:bidi="ar-SA"/>
              </w:rPr>
              <w:t>第十条 医师应当在注册的医疗机构签名留样或者专用签章备案后，方可开具处方。</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u w:val="none"/>
                <w:vertAlign w:val="baseline"/>
                <w:lang w:eastAsia="zh-CN" w:bidi="ar-SA"/>
              </w:rPr>
            </w:pPr>
            <w:r>
              <w:rPr>
                <w:rFonts w:hint="eastAsia" w:ascii="仿宋" w:hAnsi="仿宋" w:eastAsia="仿宋" w:cs="仿宋"/>
                <w:b w:val="0"/>
                <w:bCs w:val="0"/>
                <w:color w:val="auto"/>
                <w:kern w:val="2"/>
                <w:sz w:val="21"/>
                <w:szCs w:val="21"/>
                <w:u w:val="none"/>
                <w:vertAlign w:val="baseline"/>
                <w:lang w:eastAsia="zh-CN" w:bidi="ar-SA"/>
              </w:rPr>
              <w:t xml:space="preserve">第十一条 医疗机构应当按照有关规定，对本机构执业医师和药师进行麻醉药品和精神药品使用知识和规范化管理的培训。执业医师经考核合格后取得麻醉药品和第一类精神药品的处方权，药师经考核合格后取得麻醉药品和第一类精神药品调剂资格。 </w:t>
            </w:r>
          </w:p>
        </w:tc>
        <w:tc>
          <w:tcPr>
            <w:tcW w:w="1168" w:type="dxa"/>
            <w:noWrap w:val="0"/>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u w:val="none"/>
                <w:vertAlign w:val="baseline"/>
                <w:lang w:val="en-US" w:eastAsia="zh-CN" w:bidi="ar-SA"/>
              </w:rPr>
            </w:pPr>
            <w:r>
              <w:rPr>
                <w:rFonts w:hint="eastAsia" w:ascii="仿宋" w:hAnsi="仿宋" w:eastAsia="仿宋" w:cs="仿宋"/>
                <w:b w:val="0"/>
                <w:bCs w:val="0"/>
                <w:color w:val="auto"/>
                <w:kern w:val="2"/>
                <w:sz w:val="21"/>
                <w:szCs w:val="21"/>
                <w:u w:val="none"/>
                <w:vertAlign w:val="baseline"/>
                <w:lang w:eastAsia="zh-CN" w:bidi="ar-SA"/>
              </w:rPr>
              <w:t>医疗机构</w:t>
            </w:r>
          </w:p>
        </w:tc>
        <w:tc>
          <w:tcPr>
            <w:tcW w:w="6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u w:val="none"/>
                <w:vertAlign w:val="baseline"/>
                <w:lang w:val="en-US" w:eastAsia="zh-CN" w:bidi="ar-SA"/>
              </w:rPr>
            </w:pPr>
            <w:r>
              <w:rPr>
                <w:rFonts w:hint="eastAsia" w:ascii="仿宋" w:hAnsi="仿宋" w:eastAsia="仿宋" w:cs="仿宋"/>
                <w:b w:val="0"/>
                <w:bCs w:val="0"/>
                <w:color w:val="auto"/>
                <w:kern w:val="2"/>
                <w:sz w:val="21"/>
                <w:szCs w:val="21"/>
                <w:u w:val="none"/>
                <w:vertAlign w:val="baseline"/>
                <w:lang w:val="en-US" w:eastAsia="zh-CN" w:bidi="ar-SA"/>
              </w:rPr>
              <w:t>日常检查</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u w:val="none"/>
                <w:vertAlign w:val="baseline"/>
                <w:lang w:val="en-US" w:eastAsia="zh-CN" w:bidi="ar-SA"/>
              </w:rPr>
            </w:pPr>
            <w:r>
              <w:rPr>
                <w:rFonts w:hint="eastAsia" w:ascii="仿宋" w:hAnsi="仿宋" w:eastAsia="仿宋" w:cs="仿宋"/>
                <w:b w:val="0"/>
                <w:bCs w:val="0"/>
                <w:color w:val="auto"/>
                <w:kern w:val="2"/>
                <w:sz w:val="21"/>
                <w:szCs w:val="21"/>
                <w:u w:val="none"/>
                <w:vertAlign w:val="baseline"/>
                <w:lang w:val="en-US" w:eastAsia="zh-CN" w:bidi="ar-SA"/>
              </w:rPr>
              <w:t>专项检查</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u w:val="none"/>
                <w:vertAlign w:val="baseline"/>
                <w:lang w:val="en-US" w:eastAsia="zh-CN" w:bidi="ar-SA"/>
              </w:rPr>
            </w:pPr>
          </w:p>
        </w:tc>
        <w:tc>
          <w:tcPr>
            <w:tcW w:w="7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u w:val="none"/>
                <w:vertAlign w:val="baseline"/>
                <w:lang w:val="en-US" w:eastAsia="zh-CN" w:bidi="ar-SA"/>
              </w:rPr>
            </w:pPr>
            <w:r>
              <w:rPr>
                <w:rFonts w:hint="eastAsia" w:ascii="仿宋" w:hAnsi="仿宋" w:eastAsia="仿宋" w:cs="仿宋"/>
                <w:b w:val="0"/>
                <w:bCs w:val="0"/>
                <w:color w:val="auto"/>
                <w:kern w:val="2"/>
                <w:sz w:val="21"/>
                <w:szCs w:val="21"/>
                <w:u w:val="none"/>
                <w:vertAlign w:val="baseline"/>
                <w:lang w:eastAsia="zh-CN" w:bidi="ar-SA"/>
              </w:rPr>
              <w:t>重点监管</w:t>
            </w:r>
          </w:p>
        </w:tc>
        <w:tc>
          <w:tcPr>
            <w:tcW w:w="8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u w:val="none"/>
                <w:vertAlign w:val="baseline"/>
                <w:lang w:val="en-US" w:eastAsia="zh-CN" w:bidi="ar-SA"/>
              </w:rPr>
            </w:pPr>
            <w:r>
              <w:rPr>
                <w:rFonts w:hint="eastAsia" w:ascii="仿宋" w:hAnsi="仿宋" w:eastAsia="仿宋" w:cs="仿宋"/>
                <w:b w:val="0"/>
                <w:bCs w:val="0"/>
                <w:color w:val="auto"/>
                <w:kern w:val="2"/>
                <w:sz w:val="21"/>
                <w:szCs w:val="21"/>
                <w:u w:val="none"/>
                <w:vertAlign w:val="baseline"/>
                <w:lang w:val="en-US" w:eastAsia="zh-CN" w:bidi="ar-SA"/>
              </w:rPr>
              <w:t>县级</w:t>
            </w:r>
          </w:p>
        </w:tc>
        <w:tc>
          <w:tcPr>
            <w:tcW w:w="92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u w:val="none"/>
                <w:vertAlign w:val="baseline"/>
                <w:lang w:val="en-US" w:eastAsia="zh-CN" w:bidi="ar-SA"/>
              </w:rPr>
            </w:pPr>
            <w:r>
              <w:rPr>
                <w:rFonts w:hint="eastAsia" w:ascii="仿宋" w:hAnsi="仿宋" w:eastAsia="仿宋" w:cs="仿宋"/>
                <w:b w:val="0"/>
                <w:bCs w:val="0"/>
                <w:color w:val="auto"/>
                <w:kern w:val="2"/>
                <w:sz w:val="21"/>
                <w:szCs w:val="21"/>
                <w:u w:val="none"/>
                <w:vertAlign w:val="baseline"/>
                <w:lang w:val="en-US" w:eastAsia="zh-CN" w:bidi="ar-SA"/>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3" w:hRule="atLeast"/>
        </w:trPr>
        <w:tc>
          <w:tcPr>
            <w:tcW w:w="475"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u w:val="none"/>
                <w:vertAlign w:val="baseline"/>
                <w:lang w:eastAsia="zh-CN" w:bidi="ar-SA"/>
              </w:rPr>
            </w:pPr>
            <w:r>
              <w:rPr>
                <w:rFonts w:hint="eastAsia" w:ascii="仿宋" w:hAnsi="仿宋" w:eastAsia="仿宋" w:cs="仿宋"/>
                <w:b w:val="0"/>
                <w:bCs w:val="0"/>
                <w:color w:val="auto"/>
                <w:kern w:val="2"/>
                <w:sz w:val="21"/>
                <w:szCs w:val="21"/>
                <w:u w:val="none"/>
                <w:vertAlign w:val="baseline"/>
                <w:lang w:val="en-US" w:eastAsia="zh-CN" w:bidi="ar-SA"/>
              </w:rPr>
              <w:t>5</w:t>
            </w:r>
          </w:p>
        </w:tc>
        <w:tc>
          <w:tcPr>
            <w:tcW w:w="670"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u w:val="none"/>
                <w:vertAlign w:val="baseline"/>
                <w:lang w:eastAsia="zh-CN" w:bidi="ar-SA"/>
              </w:rPr>
            </w:pPr>
            <w:r>
              <w:rPr>
                <w:rFonts w:hint="eastAsia" w:ascii="仿宋" w:hAnsi="仿宋" w:eastAsia="仿宋" w:cs="仿宋"/>
                <w:b w:val="0"/>
                <w:bCs w:val="0"/>
                <w:color w:val="auto"/>
                <w:kern w:val="2"/>
                <w:sz w:val="21"/>
                <w:szCs w:val="21"/>
                <w:u w:val="none"/>
                <w:vertAlign w:val="baseline"/>
                <w:lang w:eastAsia="zh-CN" w:bidi="ar-SA"/>
              </w:rPr>
              <w:t>麻醉药品和精神药品的生产</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u w:val="none"/>
                <w:vertAlign w:val="baseline"/>
                <w:lang w:eastAsia="zh-CN" w:bidi="ar-SA"/>
              </w:rPr>
            </w:pPr>
            <w:r>
              <w:rPr>
                <w:rFonts w:hint="eastAsia" w:ascii="仿宋" w:hAnsi="仿宋" w:eastAsia="仿宋" w:cs="仿宋"/>
                <w:b w:val="0"/>
                <w:bCs w:val="0"/>
                <w:color w:val="auto"/>
                <w:kern w:val="2"/>
                <w:sz w:val="21"/>
                <w:szCs w:val="21"/>
                <w:u w:val="none"/>
                <w:vertAlign w:val="baseline"/>
                <w:lang w:eastAsia="zh-CN" w:bidi="ar-SA"/>
              </w:rPr>
              <w:t>、经营企业和使用</w:t>
            </w:r>
          </w:p>
        </w:tc>
        <w:tc>
          <w:tcPr>
            <w:tcW w:w="695"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u w:val="none"/>
                <w:vertAlign w:val="baseline"/>
                <w:lang w:eastAsia="zh-CN" w:bidi="ar-SA"/>
              </w:rPr>
            </w:pPr>
            <w:r>
              <w:rPr>
                <w:rFonts w:hint="eastAsia" w:ascii="仿宋" w:hAnsi="仿宋" w:eastAsia="仿宋" w:cs="仿宋"/>
                <w:b w:val="0"/>
                <w:bCs w:val="0"/>
                <w:color w:val="auto"/>
                <w:kern w:val="2"/>
                <w:sz w:val="21"/>
                <w:szCs w:val="21"/>
                <w:u w:val="none"/>
                <w:vertAlign w:val="baseline"/>
                <w:lang w:eastAsia="zh-CN" w:bidi="ar-SA"/>
              </w:rPr>
              <w:t>对麻醉药品和精神药品的综合监管</w:t>
            </w:r>
          </w:p>
        </w:tc>
        <w:tc>
          <w:tcPr>
            <w:tcW w:w="37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u w:val="none"/>
                <w:vertAlign w:val="baseline"/>
                <w:lang w:eastAsia="zh-CN" w:bidi="ar-SA"/>
              </w:rPr>
            </w:pPr>
            <w:r>
              <w:rPr>
                <w:rFonts w:hint="eastAsia" w:ascii="仿宋" w:hAnsi="仿宋" w:eastAsia="仿宋" w:cs="仿宋"/>
                <w:b w:val="0"/>
                <w:bCs w:val="0"/>
                <w:color w:val="auto"/>
                <w:kern w:val="2"/>
                <w:sz w:val="21"/>
                <w:szCs w:val="21"/>
                <w:u w:val="none"/>
                <w:vertAlign w:val="baseline"/>
                <w:lang w:eastAsia="zh-CN" w:bidi="ar-SA"/>
              </w:rPr>
              <w:t>牵头监管部门</w:t>
            </w:r>
          </w:p>
        </w:tc>
        <w:tc>
          <w:tcPr>
            <w:tcW w:w="3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u w:val="none"/>
                <w:vertAlign w:val="baseline"/>
                <w:lang w:eastAsia="zh-CN" w:bidi="ar-SA"/>
              </w:rPr>
            </w:pPr>
            <w:r>
              <w:rPr>
                <w:rFonts w:hint="eastAsia" w:ascii="仿宋" w:hAnsi="仿宋" w:eastAsia="仿宋" w:cs="仿宋"/>
                <w:b w:val="0"/>
                <w:bCs w:val="0"/>
                <w:color w:val="auto"/>
                <w:kern w:val="2"/>
                <w:sz w:val="21"/>
                <w:szCs w:val="21"/>
                <w:u w:val="none"/>
                <w:vertAlign w:val="baseline"/>
                <w:lang w:eastAsia="zh-CN" w:bidi="ar-SA"/>
              </w:rPr>
              <w:t>药品监管部门</w:t>
            </w:r>
          </w:p>
        </w:tc>
        <w:tc>
          <w:tcPr>
            <w:tcW w:w="1241" w:type="dxa"/>
            <w:noWrap w:val="0"/>
            <w:vAlign w:val="center"/>
          </w:tcPr>
          <w:p>
            <w:pPr>
              <w:keepNext w:val="0"/>
              <w:keepLines w:val="0"/>
              <w:pageBreakBefore w:val="0"/>
              <w:widowControl/>
              <w:suppressLineNumbers w:val="0"/>
              <w:tabs>
                <w:tab w:val="left" w:pos="337"/>
              </w:tabs>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u w:val="none"/>
                <w:vertAlign w:val="baseline"/>
                <w:lang w:eastAsia="zh-CN" w:bidi="ar-SA"/>
              </w:rPr>
            </w:pPr>
            <w:r>
              <w:rPr>
                <w:rFonts w:hint="eastAsia" w:ascii="仿宋" w:hAnsi="仿宋" w:eastAsia="仿宋" w:cs="仿宋"/>
                <w:b w:val="0"/>
                <w:bCs w:val="0"/>
                <w:color w:val="auto"/>
                <w:kern w:val="2"/>
                <w:sz w:val="21"/>
                <w:szCs w:val="21"/>
                <w:u w:val="none"/>
                <w:vertAlign w:val="baseline"/>
                <w:lang w:eastAsia="zh-CN" w:bidi="ar-SA"/>
              </w:rPr>
              <w:t>对麻醉药品和精神药品的监督管理</w:t>
            </w:r>
          </w:p>
        </w:tc>
        <w:tc>
          <w:tcPr>
            <w:tcW w:w="68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u w:val="none"/>
                <w:vertAlign w:val="baseline"/>
                <w:lang w:eastAsia="zh-CN" w:bidi="ar-SA"/>
              </w:rPr>
            </w:pPr>
            <w:r>
              <w:rPr>
                <w:rFonts w:hint="eastAsia" w:ascii="仿宋" w:hAnsi="仿宋" w:eastAsia="仿宋" w:cs="仿宋"/>
                <w:b w:val="0"/>
                <w:bCs w:val="0"/>
                <w:color w:val="auto"/>
                <w:kern w:val="2"/>
                <w:sz w:val="21"/>
                <w:szCs w:val="21"/>
                <w:u w:val="none"/>
                <w:vertAlign w:val="baseline"/>
                <w:lang w:eastAsia="zh-CN" w:bidi="ar-SA"/>
              </w:rPr>
              <w:t>《麻醉药品和精神药品管理条例》</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u w:val="none"/>
                <w:vertAlign w:val="baseline"/>
                <w:lang w:eastAsia="zh-CN" w:bidi="ar-SA"/>
              </w:rPr>
            </w:pPr>
            <w:r>
              <w:rPr>
                <w:rFonts w:hint="eastAsia" w:ascii="仿宋" w:hAnsi="仿宋" w:eastAsia="仿宋" w:cs="仿宋"/>
                <w:b w:val="0"/>
                <w:bCs w:val="0"/>
                <w:color w:val="auto"/>
                <w:kern w:val="2"/>
                <w:sz w:val="21"/>
                <w:szCs w:val="21"/>
                <w:u w:val="none"/>
                <w:vertAlign w:val="baseline"/>
                <w:lang w:eastAsia="zh-CN" w:bidi="ar-SA"/>
              </w:rPr>
              <w:t xml:space="preserve">第五条  国务院药品监督管理部门负责全国麻醉药品和精神药品的监督管理工作，并会同国务院农业主管部门对麻醉药品药用原植物实施监督管理。国务院公安部门负责对造成麻醉药品药用原植物、麻醉药品和精神药品流入非法渠道的行为进行查处。国务院其他有关主管部门在各自的职责范围内负责与麻醉药品和精神药品有关的管理工作。 </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u w:val="none"/>
                <w:vertAlign w:val="baseline"/>
                <w:lang w:eastAsia="zh-CN" w:bidi="ar-SA"/>
              </w:rPr>
            </w:pPr>
            <w:r>
              <w:rPr>
                <w:rFonts w:hint="eastAsia" w:ascii="仿宋" w:hAnsi="仿宋" w:eastAsia="仿宋" w:cs="仿宋"/>
                <w:b w:val="0"/>
                <w:bCs w:val="0"/>
                <w:color w:val="auto"/>
                <w:kern w:val="2"/>
                <w:sz w:val="21"/>
                <w:szCs w:val="21"/>
                <w:u w:val="none"/>
                <w:vertAlign w:val="baseline"/>
                <w:lang w:eastAsia="zh-CN" w:bidi="ar-SA"/>
              </w:rPr>
              <w:t>省、自治区、直辖市人民政府药品监督管理部门负责本行政区域内麻醉药品和精神药品的监督管理工作。县级以上地方公安部门负责对本行政区域内造成麻醉药品和精神药品流入非法渠道的行为进行查处。县级以上地方人民政府其他有关主管部门在各自的职责范围内负责与麻醉药品和精神药品有关的管理工作。</w:t>
            </w:r>
          </w:p>
        </w:tc>
        <w:tc>
          <w:tcPr>
            <w:tcW w:w="116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u w:val="none"/>
                <w:vertAlign w:val="baseline"/>
                <w:lang w:eastAsia="zh-CN" w:bidi="ar-SA"/>
              </w:rPr>
            </w:pPr>
            <w:r>
              <w:rPr>
                <w:rFonts w:hint="eastAsia" w:ascii="仿宋" w:hAnsi="仿宋" w:eastAsia="仿宋" w:cs="仿宋"/>
                <w:b w:val="0"/>
                <w:bCs w:val="0"/>
                <w:color w:val="auto"/>
                <w:kern w:val="2"/>
                <w:sz w:val="21"/>
                <w:szCs w:val="21"/>
                <w:u w:val="none"/>
                <w:vertAlign w:val="baseline"/>
                <w:lang w:eastAsia="zh-CN" w:bidi="ar-SA"/>
              </w:rPr>
              <w:t>麻醉药品和精神药品的生产、经营企业和使用单位</w:t>
            </w:r>
          </w:p>
        </w:tc>
        <w:tc>
          <w:tcPr>
            <w:tcW w:w="6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u w:val="none"/>
                <w:vertAlign w:val="baseline"/>
                <w:lang w:val="en-US" w:eastAsia="zh-CN" w:bidi="ar-SA"/>
              </w:rPr>
            </w:pPr>
            <w:r>
              <w:rPr>
                <w:rFonts w:hint="eastAsia" w:ascii="仿宋" w:hAnsi="仿宋" w:eastAsia="仿宋" w:cs="仿宋"/>
                <w:b w:val="0"/>
                <w:bCs w:val="0"/>
                <w:color w:val="auto"/>
                <w:kern w:val="2"/>
                <w:sz w:val="21"/>
                <w:szCs w:val="21"/>
                <w:u w:val="none"/>
                <w:vertAlign w:val="baseline"/>
                <w:lang w:val="en-US" w:eastAsia="zh-CN" w:bidi="ar-SA"/>
              </w:rPr>
              <w:t>日常检查</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u w:val="none"/>
                <w:vertAlign w:val="baseline"/>
                <w:lang w:val="en-US" w:eastAsia="zh-CN" w:bidi="ar-SA"/>
              </w:rPr>
            </w:pPr>
            <w:r>
              <w:rPr>
                <w:rFonts w:hint="eastAsia" w:ascii="仿宋" w:hAnsi="仿宋" w:eastAsia="仿宋" w:cs="仿宋"/>
                <w:b w:val="0"/>
                <w:bCs w:val="0"/>
                <w:color w:val="auto"/>
                <w:kern w:val="2"/>
                <w:sz w:val="21"/>
                <w:szCs w:val="21"/>
                <w:u w:val="none"/>
                <w:vertAlign w:val="baseline"/>
                <w:lang w:val="en-US" w:eastAsia="zh-CN" w:bidi="ar-SA"/>
              </w:rPr>
              <w:t>专项检查</w:t>
            </w:r>
          </w:p>
        </w:tc>
        <w:tc>
          <w:tcPr>
            <w:tcW w:w="7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u w:val="none"/>
                <w:vertAlign w:val="baseline"/>
                <w:lang w:eastAsia="zh-CN" w:bidi="ar-SA"/>
              </w:rPr>
            </w:pPr>
            <w:r>
              <w:rPr>
                <w:rFonts w:hint="eastAsia" w:ascii="仿宋" w:hAnsi="仿宋" w:eastAsia="仿宋" w:cs="仿宋"/>
                <w:b w:val="0"/>
                <w:bCs w:val="0"/>
                <w:color w:val="auto"/>
                <w:kern w:val="2"/>
                <w:sz w:val="21"/>
                <w:szCs w:val="21"/>
                <w:u w:val="none"/>
                <w:vertAlign w:val="baseline"/>
                <w:lang w:eastAsia="zh-CN" w:bidi="ar-SA"/>
              </w:rPr>
              <w:t>现场检查</w:t>
            </w:r>
          </w:p>
        </w:tc>
        <w:tc>
          <w:tcPr>
            <w:tcW w:w="8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u w:val="none"/>
                <w:vertAlign w:val="baseline"/>
                <w:lang w:eastAsia="zh-CN" w:bidi="ar-SA"/>
              </w:rPr>
            </w:pPr>
            <w:r>
              <w:rPr>
                <w:rFonts w:hint="eastAsia" w:ascii="仿宋" w:hAnsi="仿宋" w:eastAsia="仿宋" w:cs="仿宋"/>
                <w:b w:val="0"/>
                <w:bCs w:val="0"/>
                <w:color w:val="auto"/>
                <w:kern w:val="2"/>
                <w:sz w:val="21"/>
                <w:szCs w:val="21"/>
                <w:u w:val="none"/>
                <w:vertAlign w:val="baseline"/>
                <w:lang w:val="en-US" w:eastAsia="zh-CN" w:bidi="ar-SA"/>
              </w:rPr>
              <w:t>县级</w:t>
            </w:r>
          </w:p>
        </w:tc>
        <w:tc>
          <w:tcPr>
            <w:tcW w:w="92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u w:val="none"/>
                <w:vertAlign w:val="baseline"/>
                <w:lang w:val="en-US" w:eastAsia="zh-CN" w:bidi="ar-SA"/>
              </w:rPr>
            </w:pPr>
            <w:r>
              <w:rPr>
                <w:rFonts w:hint="eastAsia" w:ascii="仿宋" w:hAnsi="仿宋" w:eastAsia="仿宋" w:cs="仿宋"/>
                <w:b w:val="0"/>
                <w:bCs w:val="0"/>
                <w:color w:val="auto"/>
                <w:kern w:val="2"/>
                <w:sz w:val="21"/>
                <w:szCs w:val="21"/>
                <w:u w:val="none"/>
                <w:vertAlign w:val="baseline"/>
                <w:lang w:val="en-US" w:eastAsia="zh-CN" w:bidi="ar-SA"/>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47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u w:val="none"/>
                <w:vertAlign w:val="baseline"/>
                <w:lang w:eastAsia="zh-CN" w:bidi="ar-SA"/>
              </w:rPr>
            </w:pPr>
          </w:p>
        </w:tc>
        <w:tc>
          <w:tcPr>
            <w:tcW w:w="67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u w:val="none"/>
                <w:vertAlign w:val="baseline"/>
                <w:lang w:eastAsia="zh-CN" w:bidi="ar-SA"/>
              </w:rPr>
            </w:pPr>
          </w:p>
        </w:tc>
        <w:tc>
          <w:tcPr>
            <w:tcW w:w="69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u w:val="none"/>
                <w:vertAlign w:val="baseline"/>
                <w:lang w:eastAsia="zh-CN" w:bidi="ar-SA"/>
              </w:rPr>
            </w:pPr>
          </w:p>
        </w:tc>
        <w:tc>
          <w:tcPr>
            <w:tcW w:w="373"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u w:val="none"/>
                <w:vertAlign w:val="baseline"/>
                <w:lang w:eastAsia="zh-CN" w:bidi="ar-SA"/>
              </w:rPr>
            </w:pPr>
            <w:r>
              <w:rPr>
                <w:rFonts w:hint="eastAsia" w:ascii="仿宋" w:hAnsi="仿宋" w:eastAsia="仿宋" w:cs="仿宋"/>
                <w:b w:val="0"/>
                <w:bCs w:val="0"/>
                <w:color w:val="auto"/>
                <w:kern w:val="2"/>
                <w:sz w:val="21"/>
                <w:szCs w:val="21"/>
                <w:u w:val="none"/>
                <w:vertAlign w:val="baseline"/>
                <w:lang w:eastAsia="zh-CN" w:bidi="ar-SA"/>
              </w:rPr>
              <w:t>配合监管部门</w:t>
            </w:r>
          </w:p>
        </w:tc>
        <w:tc>
          <w:tcPr>
            <w:tcW w:w="3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u w:val="none"/>
                <w:vertAlign w:val="baseline"/>
                <w:lang w:eastAsia="zh-CN" w:bidi="ar-SA"/>
              </w:rPr>
            </w:pPr>
            <w:r>
              <w:rPr>
                <w:rFonts w:hint="eastAsia" w:ascii="仿宋" w:hAnsi="仿宋" w:eastAsia="仿宋" w:cs="仿宋"/>
                <w:b w:val="0"/>
                <w:bCs w:val="0"/>
                <w:color w:val="auto"/>
                <w:kern w:val="2"/>
                <w:sz w:val="21"/>
                <w:szCs w:val="21"/>
                <w:u w:val="none"/>
                <w:vertAlign w:val="baseline"/>
                <w:lang w:eastAsia="zh-CN" w:bidi="ar-SA"/>
              </w:rPr>
              <w:t>公安部门</w:t>
            </w:r>
          </w:p>
        </w:tc>
        <w:tc>
          <w:tcPr>
            <w:tcW w:w="124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u w:val="none"/>
                <w:vertAlign w:val="baseline"/>
                <w:lang w:eastAsia="zh-CN" w:bidi="ar-SA"/>
              </w:rPr>
            </w:pPr>
            <w:r>
              <w:rPr>
                <w:rFonts w:hint="eastAsia" w:ascii="仿宋" w:hAnsi="仿宋" w:eastAsia="仿宋" w:cs="仿宋"/>
                <w:b w:val="0"/>
                <w:bCs w:val="0"/>
                <w:color w:val="auto"/>
                <w:kern w:val="2"/>
                <w:sz w:val="21"/>
                <w:szCs w:val="21"/>
                <w:u w:val="none"/>
                <w:vertAlign w:val="baseline"/>
                <w:lang w:eastAsia="zh-CN" w:bidi="ar-SA"/>
              </w:rPr>
              <w:t>对麻醉药品和精神药品流入非法渠道的查处</w:t>
            </w:r>
          </w:p>
        </w:tc>
        <w:tc>
          <w:tcPr>
            <w:tcW w:w="68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u w:val="none"/>
                <w:vertAlign w:val="baseline"/>
                <w:lang w:eastAsia="zh-CN" w:bidi="ar-SA"/>
              </w:rPr>
            </w:pPr>
            <w:r>
              <w:rPr>
                <w:rFonts w:hint="eastAsia" w:ascii="仿宋" w:hAnsi="仿宋" w:eastAsia="仿宋" w:cs="仿宋"/>
                <w:b w:val="0"/>
                <w:bCs w:val="0"/>
                <w:color w:val="auto"/>
                <w:kern w:val="2"/>
                <w:sz w:val="21"/>
                <w:szCs w:val="21"/>
                <w:u w:val="none"/>
                <w:vertAlign w:val="baseline"/>
                <w:lang w:eastAsia="zh-CN" w:bidi="ar-SA"/>
              </w:rPr>
              <w:t>《麻醉药品和精神药品管理条例》</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u w:val="none"/>
                <w:vertAlign w:val="baseline"/>
                <w:lang w:eastAsia="zh-CN" w:bidi="ar-SA"/>
              </w:rPr>
            </w:pPr>
            <w:r>
              <w:rPr>
                <w:rFonts w:hint="eastAsia" w:ascii="仿宋" w:hAnsi="仿宋" w:eastAsia="仿宋" w:cs="仿宋"/>
                <w:b w:val="0"/>
                <w:bCs w:val="0"/>
                <w:color w:val="auto"/>
                <w:kern w:val="2"/>
                <w:sz w:val="21"/>
                <w:szCs w:val="21"/>
                <w:u w:val="none"/>
                <w:vertAlign w:val="baseline"/>
                <w:lang w:eastAsia="zh-CN" w:bidi="ar-SA"/>
              </w:rPr>
              <w:t xml:space="preserve">第五条  国务院药品监督管理部门负责全国麻醉药品和精神药品的监督管理工作，并会同国务院农业主管部门对麻醉药品药用原植物实施监督管理。国务院公安部门负责对造成麻醉药品药用原植物、麻醉药品和精神药品流入非法渠道的行为进行查处。国务院其他有关主管部门在各自的职责范围内负责与麻醉药品和精神药品有关的管理工作。 </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u w:val="none"/>
                <w:vertAlign w:val="baseline"/>
                <w:lang w:eastAsia="zh-CN" w:bidi="ar-SA"/>
              </w:rPr>
            </w:pPr>
            <w:r>
              <w:rPr>
                <w:rFonts w:hint="eastAsia" w:ascii="仿宋" w:hAnsi="仿宋" w:eastAsia="仿宋" w:cs="仿宋"/>
                <w:b w:val="0"/>
                <w:bCs w:val="0"/>
                <w:color w:val="auto"/>
                <w:kern w:val="2"/>
                <w:sz w:val="21"/>
                <w:szCs w:val="21"/>
                <w:u w:val="none"/>
                <w:vertAlign w:val="baseline"/>
                <w:lang w:eastAsia="zh-CN" w:bidi="ar-SA"/>
              </w:rPr>
              <w:t>省、自治区、直辖市人民政府药品监督管理部门负责本行政区域内麻醉药品和精神药品的监督管理工作。县级以上地方公安部门负责对本行政区域内造成麻醉药品和精神药品流入非法渠道的行为进行查处。县级以上地方人民政府其他有关主管部门在各自的职责范围内负责与麻醉药品和精神药品有关的管理工作。</w:t>
            </w:r>
          </w:p>
        </w:tc>
        <w:tc>
          <w:tcPr>
            <w:tcW w:w="1168" w:type="dxa"/>
            <w:noWrap w:val="0"/>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sz w:val="21"/>
                <w:szCs w:val="21"/>
                <w:u w:val="none"/>
                <w:vertAlign w:val="baseline"/>
                <w:lang w:eastAsia="zh-CN"/>
              </w:rPr>
            </w:pPr>
            <w:r>
              <w:rPr>
                <w:rFonts w:hint="eastAsia" w:ascii="仿宋" w:hAnsi="仿宋" w:eastAsia="仿宋" w:cs="仿宋"/>
                <w:b w:val="0"/>
                <w:bCs w:val="0"/>
                <w:color w:val="auto"/>
                <w:kern w:val="2"/>
                <w:sz w:val="21"/>
                <w:szCs w:val="21"/>
                <w:u w:val="none"/>
                <w:vertAlign w:val="baseline"/>
                <w:lang w:eastAsia="zh-CN" w:bidi="ar-SA"/>
              </w:rPr>
              <w:t>麻醉药品和精神药品的生产、经营企业和使用单位</w:t>
            </w:r>
          </w:p>
        </w:tc>
        <w:tc>
          <w:tcPr>
            <w:tcW w:w="6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u w:val="none"/>
                <w:vertAlign w:val="baseline"/>
                <w:lang w:val="en-US" w:eastAsia="zh-CN" w:bidi="ar-SA"/>
              </w:rPr>
            </w:pPr>
            <w:r>
              <w:rPr>
                <w:rFonts w:hint="eastAsia" w:ascii="仿宋" w:hAnsi="仿宋" w:eastAsia="仿宋" w:cs="仿宋"/>
                <w:b w:val="0"/>
                <w:bCs w:val="0"/>
                <w:color w:val="auto"/>
                <w:kern w:val="2"/>
                <w:sz w:val="21"/>
                <w:szCs w:val="21"/>
                <w:u w:val="none"/>
                <w:vertAlign w:val="baseline"/>
                <w:lang w:val="en-US" w:eastAsia="zh-CN" w:bidi="ar-SA"/>
              </w:rPr>
              <w:t>日常检查</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u w:val="none"/>
                <w:vertAlign w:val="baseline"/>
                <w:lang w:val="en-US" w:eastAsia="zh-CN" w:bidi="ar-SA"/>
              </w:rPr>
            </w:pPr>
            <w:r>
              <w:rPr>
                <w:rFonts w:hint="eastAsia" w:ascii="仿宋" w:hAnsi="仿宋" w:eastAsia="仿宋" w:cs="仿宋"/>
                <w:b w:val="0"/>
                <w:bCs w:val="0"/>
                <w:color w:val="auto"/>
                <w:kern w:val="2"/>
                <w:sz w:val="21"/>
                <w:szCs w:val="21"/>
                <w:u w:val="none"/>
                <w:vertAlign w:val="baseline"/>
                <w:lang w:val="en-US" w:eastAsia="zh-CN" w:bidi="ar-SA"/>
              </w:rPr>
              <w:t>专项检查</w:t>
            </w:r>
          </w:p>
        </w:tc>
        <w:tc>
          <w:tcPr>
            <w:tcW w:w="7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u w:val="none"/>
                <w:vertAlign w:val="baseline"/>
                <w:lang w:val="en-US" w:eastAsia="zh-CN" w:bidi="ar-SA"/>
              </w:rPr>
            </w:pPr>
            <w:r>
              <w:rPr>
                <w:rFonts w:hint="eastAsia" w:ascii="仿宋" w:hAnsi="仿宋" w:eastAsia="仿宋" w:cs="仿宋"/>
                <w:b w:val="0"/>
                <w:bCs w:val="0"/>
                <w:color w:val="auto"/>
                <w:kern w:val="2"/>
                <w:sz w:val="21"/>
                <w:szCs w:val="21"/>
                <w:u w:val="none"/>
                <w:vertAlign w:val="baseline"/>
                <w:lang w:eastAsia="zh-CN" w:bidi="ar-SA"/>
              </w:rPr>
              <w:t>现场检查</w:t>
            </w:r>
          </w:p>
        </w:tc>
        <w:tc>
          <w:tcPr>
            <w:tcW w:w="8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u w:val="none"/>
                <w:vertAlign w:val="baseline"/>
                <w:lang w:val="en-US" w:eastAsia="zh-CN" w:bidi="ar-SA"/>
              </w:rPr>
            </w:pPr>
            <w:r>
              <w:rPr>
                <w:rFonts w:hint="eastAsia" w:ascii="仿宋" w:hAnsi="仿宋" w:eastAsia="仿宋" w:cs="仿宋"/>
                <w:b w:val="0"/>
                <w:bCs w:val="0"/>
                <w:color w:val="auto"/>
                <w:kern w:val="2"/>
                <w:sz w:val="21"/>
                <w:szCs w:val="21"/>
                <w:u w:val="none"/>
                <w:vertAlign w:val="baseline"/>
                <w:lang w:val="en-US" w:eastAsia="zh-CN" w:bidi="ar-SA"/>
              </w:rPr>
              <w:t>县级</w:t>
            </w:r>
          </w:p>
        </w:tc>
        <w:tc>
          <w:tcPr>
            <w:tcW w:w="92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u w:val="none"/>
                <w:vertAlign w:val="baseline"/>
                <w:lang w:val="en-US" w:eastAsia="zh-CN" w:bidi="ar-SA"/>
              </w:rPr>
            </w:pPr>
            <w:r>
              <w:rPr>
                <w:rFonts w:hint="eastAsia" w:ascii="仿宋" w:hAnsi="仿宋" w:eastAsia="仿宋" w:cs="仿宋"/>
                <w:b w:val="0"/>
                <w:bCs w:val="0"/>
                <w:color w:val="auto"/>
                <w:kern w:val="2"/>
                <w:sz w:val="21"/>
                <w:szCs w:val="21"/>
                <w:u w:val="none"/>
                <w:vertAlign w:val="baseline"/>
                <w:lang w:val="en-US" w:eastAsia="zh-CN" w:bidi="ar-SA"/>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trPr>
        <w:tc>
          <w:tcPr>
            <w:tcW w:w="47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u w:val="none"/>
                <w:vertAlign w:val="baseline"/>
                <w:lang w:eastAsia="zh-CN" w:bidi="ar-SA"/>
              </w:rPr>
            </w:pPr>
          </w:p>
        </w:tc>
        <w:tc>
          <w:tcPr>
            <w:tcW w:w="67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u w:val="none"/>
                <w:vertAlign w:val="baseline"/>
                <w:lang w:eastAsia="zh-CN" w:bidi="ar-SA"/>
              </w:rPr>
            </w:pPr>
          </w:p>
        </w:tc>
        <w:tc>
          <w:tcPr>
            <w:tcW w:w="69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u w:val="none"/>
                <w:vertAlign w:val="baseline"/>
                <w:lang w:eastAsia="zh-CN" w:bidi="ar-SA"/>
              </w:rPr>
            </w:pPr>
          </w:p>
        </w:tc>
        <w:tc>
          <w:tcPr>
            <w:tcW w:w="373"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u w:val="none"/>
                <w:vertAlign w:val="baseline"/>
                <w:lang w:eastAsia="zh-CN" w:bidi="ar-SA"/>
              </w:rPr>
            </w:pPr>
          </w:p>
        </w:tc>
        <w:tc>
          <w:tcPr>
            <w:tcW w:w="3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u w:val="none"/>
                <w:vertAlign w:val="baseline"/>
                <w:lang w:eastAsia="zh-CN" w:bidi="ar-SA"/>
              </w:rPr>
            </w:pPr>
            <w:r>
              <w:rPr>
                <w:rFonts w:hint="eastAsia" w:ascii="仿宋" w:hAnsi="仿宋" w:eastAsia="仿宋" w:cs="仿宋"/>
                <w:b w:val="0"/>
                <w:bCs w:val="0"/>
                <w:color w:val="auto"/>
                <w:kern w:val="2"/>
                <w:sz w:val="21"/>
                <w:szCs w:val="21"/>
                <w:u w:val="none"/>
                <w:vertAlign w:val="baseline"/>
                <w:lang w:eastAsia="zh-CN" w:bidi="ar-SA"/>
              </w:rPr>
              <w:t>卫生健康部门</w:t>
            </w:r>
          </w:p>
        </w:tc>
        <w:tc>
          <w:tcPr>
            <w:tcW w:w="124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u w:val="none"/>
                <w:vertAlign w:val="baseline"/>
                <w:lang w:eastAsia="zh-CN" w:bidi="ar-SA"/>
              </w:rPr>
            </w:pPr>
            <w:r>
              <w:rPr>
                <w:rFonts w:hint="eastAsia" w:ascii="仿宋" w:hAnsi="仿宋" w:eastAsia="仿宋" w:cs="仿宋"/>
                <w:b w:val="0"/>
                <w:bCs w:val="0"/>
                <w:color w:val="auto"/>
                <w:kern w:val="2"/>
                <w:sz w:val="21"/>
                <w:szCs w:val="21"/>
                <w:u w:val="none"/>
                <w:vertAlign w:val="baseline"/>
                <w:lang w:eastAsia="zh-CN" w:bidi="ar-SA"/>
              </w:rPr>
              <w:t>对医疗机构使用麻醉药品和第一类精神药品的监管</w:t>
            </w:r>
          </w:p>
        </w:tc>
        <w:tc>
          <w:tcPr>
            <w:tcW w:w="68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u w:val="none"/>
                <w:vertAlign w:val="baseline"/>
                <w:lang w:eastAsia="zh-CN" w:bidi="ar-SA"/>
              </w:rPr>
            </w:pPr>
            <w:r>
              <w:rPr>
                <w:rFonts w:hint="eastAsia" w:ascii="仿宋" w:hAnsi="仿宋" w:eastAsia="仿宋" w:cs="仿宋"/>
                <w:b w:val="0"/>
                <w:bCs w:val="0"/>
                <w:color w:val="auto"/>
                <w:kern w:val="2"/>
                <w:sz w:val="21"/>
                <w:szCs w:val="21"/>
                <w:u w:val="none"/>
                <w:vertAlign w:val="baseline"/>
                <w:lang w:eastAsia="zh-CN" w:bidi="ar-SA"/>
              </w:rPr>
              <w:t>《麻醉药品和精神药品管理条例》</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u w:val="none"/>
                <w:vertAlign w:val="baseline"/>
                <w:lang w:eastAsia="zh-CN" w:bidi="ar-SA"/>
              </w:rPr>
            </w:pPr>
            <w:r>
              <w:rPr>
                <w:rFonts w:hint="eastAsia" w:ascii="仿宋" w:hAnsi="仿宋" w:eastAsia="仿宋" w:cs="仿宋"/>
                <w:b w:val="0"/>
                <w:bCs w:val="0"/>
                <w:color w:val="auto"/>
                <w:kern w:val="2"/>
                <w:sz w:val="21"/>
                <w:szCs w:val="21"/>
                <w:u w:val="none"/>
                <w:vertAlign w:val="baseline"/>
                <w:lang w:eastAsia="zh-CN" w:bidi="ar-SA"/>
              </w:rPr>
              <w:t xml:space="preserve">第三十六条  医疗机构需要使用麻醉药品和第一类精神药品的，应当经所在地设区的市级人民政府卫生主管部门批准，取得麻醉药品、第一类精神药品购用印鉴卡（以下称印鉴卡）。医疗机构应当凭印鉴卡向本省、自治区、直辖市行政区域内的定点批发企业购买麻醉药品和第一类精神药品。 </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u w:val="none"/>
                <w:vertAlign w:val="baseline"/>
                <w:lang w:eastAsia="zh-CN" w:bidi="ar-SA"/>
              </w:rPr>
            </w:pPr>
            <w:r>
              <w:rPr>
                <w:rFonts w:hint="eastAsia" w:ascii="仿宋" w:hAnsi="仿宋" w:eastAsia="仿宋" w:cs="仿宋"/>
                <w:b w:val="0"/>
                <w:bCs w:val="0"/>
                <w:color w:val="auto"/>
                <w:kern w:val="2"/>
                <w:sz w:val="21"/>
                <w:szCs w:val="21"/>
                <w:u w:val="none"/>
                <w:vertAlign w:val="baseline"/>
                <w:lang w:eastAsia="zh-CN" w:bidi="ar-SA"/>
              </w:rPr>
              <w:t xml:space="preserve">设区的市级人民政府卫生主管部门发给医疗机构印鉴卡时，应当将取得印鉴卡的医疗机构情况抄送所在地设区的市级药品监督管理部门，并报省、自治区、直辖市人民政府卫生主管部门备案。省、自治区、直辖市人民政府卫生主管部门应当将取得印鉴卡的医疗机构名单向本行政区域内的定点批发企业通报。 </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u w:val="none"/>
                <w:vertAlign w:val="baseline"/>
                <w:lang w:eastAsia="zh-CN" w:bidi="ar-SA"/>
              </w:rPr>
            </w:pPr>
            <w:r>
              <w:rPr>
                <w:rFonts w:hint="eastAsia" w:ascii="仿宋" w:hAnsi="仿宋" w:eastAsia="仿宋" w:cs="仿宋"/>
                <w:b w:val="0"/>
                <w:bCs w:val="0"/>
                <w:color w:val="auto"/>
                <w:kern w:val="2"/>
                <w:sz w:val="21"/>
                <w:szCs w:val="21"/>
                <w:u w:val="none"/>
                <w:vertAlign w:val="baseline"/>
                <w:lang w:eastAsia="zh-CN" w:bidi="ar-SA"/>
              </w:rPr>
              <w:t xml:space="preserve">第六十二条  县级以上人民政府卫生主管部门应当对执业医师开具麻醉药品和精神药品处方的情况进行监督检查。 </w:t>
            </w:r>
          </w:p>
        </w:tc>
        <w:tc>
          <w:tcPr>
            <w:tcW w:w="1168" w:type="dxa"/>
            <w:noWrap w:val="0"/>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u w:val="none"/>
                <w:vertAlign w:val="baseline"/>
                <w:lang w:val="en-US" w:eastAsia="zh-CN" w:bidi="ar-SA"/>
              </w:rPr>
            </w:pPr>
            <w:r>
              <w:rPr>
                <w:rFonts w:hint="eastAsia" w:ascii="仿宋" w:hAnsi="仿宋" w:eastAsia="仿宋" w:cs="仿宋"/>
                <w:b w:val="0"/>
                <w:bCs w:val="0"/>
                <w:color w:val="auto"/>
                <w:kern w:val="2"/>
                <w:sz w:val="21"/>
                <w:szCs w:val="21"/>
                <w:u w:val="none"/>
                <w:vertAlign w:val="baseline"/>
                <w:lang w:eastAsia="zh-CN" w:bidi="ar-SA"/>
              </w:rPr>
              <w:t>医疗机构需要使用麻醉药品和第一类精神药品单位</w:t>
            </w:r>
          </w:p>
        </w:tc>
        <w:tc>
          <w:tcPr>
            <w:tcW w:w="6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u w:val="none"/>
                <w:vertAlign w:val="baseline"/>
                <w:lang w:val="en-US" w:eastAsia="zh-CN" w:bidi="ar-SA"/>
              </w:rPr>
            </w:pPr>
            <w:r>
              <w:rPr>
                <w:rFonts w:hint="eastAsia" w:ascii="仿宋" w:hAnsi="仿宋" w:eastAsia="仿宋" w:cs="仿宋"/>
                <w:b w:val="0"/>
                <w:bCs w:val="0"/>
                <w:color w:val="auto"/>
                <w:kern w:val="2"/>
                <w:sz w:val="21"/>
                <w:szCs w:val="21"/>
                <w:u w:val="none"/>
                <w:vertAlign w:val="baseline"/>
                <w:lang w:val="en-US" w:eastAsia="zh-CN" w:bidi="ar-SA"/>
              </w:rPr>
              <w:t>日常检查</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u w:val="none"/>
                <w:vertAlign w:val="baseline"/>
                <w:lang w:val="en-US" w:eastAsia="zh-CN" w:bidi="ar-SA"/>
              </w:rPr>
            </w:pPr>
            <w:r>
              <w:rPr>
                <w:rFonts w:hint="eastAsia" w:ascii="仿宋" w:hAnsi="仿宋" w:eastAsia="仿宋" w:cs="仿宋"/>
                <w:b w:val="0"/>
                <w:bCs w:val="0"/>
                <w:color w:val="auto"/>
                <w:kern w:val="2"/>
                <w:sz w:val="21"/>
                <w:szCs w:val="21"/>
                <w:u w:val="none"/>
                <w:vertAlign w:val="baseline"/>
                <w:lang w:val="en-US" w:eastAsia="zh-CN" w:bidi="ar-SA"/>
              </w:rPr>
              <w:t>专项检查</w:t>
            </w:r>
          </w:p>
        </w:tc>
        <w:tc>
          <w:tcPr>
            <w:tcW w:w="7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u w:val="none"/>
                <w:vertAlign w:val="baseline"/>
                <w:lang w:val="en-US" w:eastAsia="zh-CN" w:bidi="ar-SA"/>
              </w:rPr>
            </w:pPr>
            <w:r>
              <w:rPr>
                <w:rFonts w:hint="eastAsia" w:ascii="仿宋" w:hAnsi="仿宋" w:eastAsia="仿宋" w:cs="仿宋"/>
                <w:b w:val="0"/>
                <w:bCs w:val="0"/>
                <w:color w:val="auto"/>
                <w:kern w:val="2"/>
                <w:sz w:val="21"/>
                <w:szCs w:val="21"/>
                <w:u w:val="none"/>
                <w:vertAlign w:val="baseline"/>
                <w:lang w:eastAsia="zh-CN" w:bidi="ar-SA"/>
              </w:rPr>
              <w:t>现场检查</w:t>
            </w:r>
          </w:p>
        </w:tc>
        <w:tc>
          <w:tcPr>
            <w:tcW w:w="8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u w:val="none"/>
                <w:vertAlign w:val="baseline"/>
                <w:lang w:val="en-US" w:eastAsia="zh-CN" w:bidi="ar-SA"/>
              </w:rPr>
            </w:pPr>
            <w:r>
              <w:rPr>
                <w:rFonts w:hint="eastAsia" w:ascii="仿宋" w:hAnsi="仿宋" w:eastAsia="仿宋" w:cs="仿宋"/>
                <w:b w:val="0"/>
                <w:bCs w:val="0"/>
                <w:color w:val="auto"/>
                <w:kern w:val="2"/>
                <w:sz w:val="21"/>
                <w:szCs w:val="21"/>
                <w:u w:val="none"/>
                <w:vertAlign w:val="baseline"/>
                <w:lang w:val="en-US" w:eastAsia="zh-CN" w:bidi="ar-SA"/>
              </w:rPr>
              <w:t>县级</w:t>
            </w:r>
          </w:p>
        </w:tc>
        <w:tc>
          <w:tcPr>
            <w:tcW w:w="92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u w:val="none"/>
                <w:vertAlign w:val="baseline"/>
                <w:lang w:val="en-US" w:eastAsia="zh-CN" w:bidi="ar-SA"/>
              </w:rPr>
            </w:pPr>
            <w:r>
              <w:rPr>
                <w:rFonts w:hint="eastAsia" w:ascii="仿宋" w:hAnsi="仿宋" w:eastAsia="仿宋" w:cs="仿宋"/>
                <w:b w:val="0"/>
                <w:bCs w:val="0"/>
                <w:color w:val="auto"/>
                <w:kern w:val="2"/>
                <w:sz w:val="21"/>
                <w:szCs w:val="21"/>
                <w:u w:val="none"/>
                <w:vertAlign w:val="baseline"/>
                <w:lang w:val="en-US" w:eastAsia="zh-CN" w:bidi="ar-SA"/>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3" w:hRule="atLeast"/>
        </w:trPr>
        <w:tc>
          <w:tcPr>
            <w:tcW w:w="475"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u w:val="none"/>
                <w:vertAlign w:val="baseline"/>
                <w:lang w:eastAsia="zh-CN" w:bidi="ar-SA"/>
              </w:rPr>
            </w:pPr>
            <w:r>
              <w:rPr>
                <w:rFonts w:hint="eastAsia" w:ascii="仿宋" w:hAnsi="仿宋" w:eastAsia="仿宋" w:cs="仿宋"/>
                <w:b w:val="0"/>
                <w:bCs w:val="0"/>
                <w:color w:val="auto"/>
                <w:kern w:val="2"/>
                <w:sz w:val="21"/>
                <w:szCs w:val="21"/>
                <w:u w:val="none"/>
                <w:vertAlign w:val="baseline"/>
                <w:lang w:val="en-US" w:eastAsia="zh-CN" w:bidi="ar-SA"/>
              </w:rPr>
              <w:t>6</w:t>
            </w:r>
          </w:p>
        </w:tc>
        <w:tc>
          <w:tcPr>
            <w:tcW w:w="670"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u w:val="none"/>
                <w:vertAlign w:val="baseline"/>
                <w:lang w:eastAsia="zh-CN" w:bidi="ar-SA"/>
              </w:rPr>
            </w:pPr>
            <w:r>
              <w:rPr>
                <w:rFonts w:hint="eastAsia" w:ascii="仿宋" w:hAnsi="仿宋" w:eastAsia="仿宋" w:cs="仿宋"/>
                <w:b w:val="0"/>
                <w:bCs w:val="0"/>
                <w:color w:val="auto"/>
                <w:kern w:val="2"/>
                <w:sz w:val="21"/>
                <w:szCs w:val="21"/>
                <w:u w:val="none"/>
                <w:vertAlign w:val="baseline"/>
                <w:lang w:eastAsia="zh-CN" w:bidi="ar-SA"/>
              </w:rPr>
              <w:t>医疗器械使用</w:t>
            </w:r>
          </w:p>
        </w:tc>
        <w:tc>
          <w:tcPr>
            <w:tcW w:w="695"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u w:val="none"/>
                <w:vertAlign w:val="baseline"/>
                <w:lang w:eastAsia="zh-CN" w:bidi="ar-SA"/>
              </w:rPr>
            </w:pPr>
            <w:r>
              <w:rPr>
                <w:rFonts w:hint="eastAsia" w:ascii="仿宋" w:hAnsi="仿宋" w:eastAsia="仿宋" w:cs="仿宋"/>
                <w:b w:val="0"/>
                <w:bCs w:val="0"/>
                <w:color w:val="auto"/>
                <w:kern w:val="2"/>
                <w:sz w:val="21"/>
                <w:szCs w:val="21"/>
                <w:u w:val="none"/>
                <w:vertAlign w:val="baseline"/>
                <w:lang w:eastAsia="zh-CN" w:bidi="ar-SA"/>
              </w:rPr>
              <w:t>对医疗器械使用单位的综合监管</w:t>
            </w:r>
          </w:p>
        </w:tc>
        <w:tc>
          <w:tcPr>
            <w:tcW w:w="37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u w:val="none"/>
                <w:vertAlign w:val="baseline"/>
                <w:lang w:eastAsia="zh-CN" w:bidi="ar-SA"/>
              </w:rPr>
            </w:pPr>
            <w:r>
              <w:rPr>
                <w:rFonts w:hint="eastAsia" w:ascii="仿宋" w:hAnsi="仿宋" w:eastAsia="仿宋" w:cs="仿宋"/>
                <w:b w:val="0"/>
                <w:bCs w:val="0"/>
                <w:color w:val="auto"/>
                <w:kern w:val="2"/>
                <w:sz w:val="21"/>
                <w:szCs w:val="21"/>
                <w:u w:val="none"/>
                <w:vertAlign w:val="baseline"/>
                <w:lang w:eastAsia="zh-CN" w:bidi="ar-SA"/>
              </w:rPr>
              <w:t>牵头监管部门</w:t>
            </w:r>
          </w:p>
        </w:tc>
        <w:tc>
          <w:tcPr>
            <w:tcW w:w="3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u w:val="none"/>
                <w:vertAlign w:val="baseline"/>
                <w:lang w:eastAsia="zh-CN" w:bidi="ar-SA"/>
              </w:rPr>
            </w:pPr>
            <w:r>
              <w:rPr>
                <w:rFonts w:hint="eastAsia" w:ascii="仿宋" w:hAnsi="仿宋" w:eastAsia="仿宋" w:cs="仿宋"/>
                <w:b w:val="0"/>
                <w:bCs w:val="0"/>
                <w:color w:val="auto"/>
                <w:kern w:val="2"/>
                <w:sz w:val="21"/>
                <w:szCs w:val="21"/>
                <w:u w:val="none"/>
                <w:vertAlign w:val="baseline"/>
                <w:lang w:eastAsia="zh-CN" w:bidi="ar-SA"/>
              </w:rPr>
              <w:t>药品监管部门</w:t>
            </w:r>
          </w:p>
        </w:tc>
        <w:tc>
          <w:tcPr>
            <w:tcW w:w="1241" w:type="dxa"/>
            <w:noWrap w:val="0"/>
            <w:vAlign w:val="center"/>
          </w:tcPr>
          <w:p>
            <w:pPr>
              <w:keepNext w:val="0"/>
              <w:keepLines w:val="0"/>
              <w:pageBreakBefore w:val="0"/>
              <w:widowControl/>
              <w:suppressLineNumbers w:val="0"/>
              <w:tabs>
                <w:tab w:val="left" w:pos="337"/>
              </w:tabs>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u w:val="none"/>
                <w:vertAlign w:val="baseline"/>
                <w:lang w:eastAsia="zh-CN" w:bidi="ar-SA"/>
              </w:rPr>
            </w:pPr>
            <w:r>
              <w:rPr>
                <w:rFonts w:hint="eastAsia" w:ascii="仿宋" w:hAnsi="仿宋" w:eastAsia="仿宋" w:cs="仿宋"/>
                <w:b w:val="0"/>
                <w:bCs w:val="0"/>
                <w:color w:val="auto"/>
                <w:kern w:val="2"/>
                <w:sz w:val="21"/>
                <w:szCs w:val="21"/>
                <w:u w:val="none"/>
                <w:vertAlign w:val="baseline"/>
                <w:lang w:eastAsia="zh-CN" w:bidi="ar-SA"/>
              </w:rPr>
              <w:t>对医疗器械使用单位</w:t>
            </w:r>
            <w:r>
              <w:rPr>
                <w:rFonts w:hint="eastAsia" w:ascii="仿宋" w:hAnsi="仿宋" w:eastAsia="仿宋" w:cs="仿宋"/>
                <w:b w:val="0"/>
                <w:bCs w:val="0"/>
                <w:color w:val="auto"/>
                <w:sz w:val="21"/>
                <w:szCs w:val="21"/>
                <w:u w:val="none"/>
                <w:lang w:val="en-US" w:eastAsia="zh-CN"/>
              </w:rPr>
              <w:t>医疗器械</w:t>
            </w:r>
            <w:r>
              <w:rPr>
                <w:rFonts w:hint="eastAsia" w:ascii="仿宋" w:hAnsi="仿宋" w:eastAsia="仿宋" w:cs="仿宋"/>
                <w:b w:val="0"/>
                <w:bCs w:val="0"/>
                <w:color w:val="auto"/>
                <w:kern w:val="2"/>
                <w:sz w:val="21"/>
                <w:szCs w:val="21"/>
                <w:u w:val="none"/>
                <w:vertAlign w:val="baseline"/>
                <w:lang w:eastAsia="zh-CN" w:bidi="ar-SA"/>
              </w:rPr>
              <w:t>质量安全的监督检查</w:t>
            </w:r>
          </w:p>
        </w:tc>
        <w:tc>
          <w:tcPr>
            <w:tcW w:w="68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u w:val="none"/>
                <w:vertAlign w:val="baseline"/>
                <w:lang w:eastAsia="zh-CN" w:bidi="ar-SA"/>
              </w:rPr>
            </w:pPr>
            <w:r>
              <w:rPr>
                <w:rFonts w:hint="eastAsia" w:ascii="仿宋" w:hAnsi="仿宋" w:eastAsia="仿宋" w:cs="仿宋"/>
                <w:b w:val="0"/>
                <w:bCs w:val="0"/>
                <w:color w:val="auto"/>
                <w:kern w:val="2"/>
                <w:sz w:val="21"/>
                <w:szCs w:val="21"/>
                <w:u w:val="none"/>
                <w:vertAlign w:val="baseline"/>
                <w:lang w:eastAsia="zh-CN" w:bidi="ar-SA"/>
              </w:rPr>
              <w:t>《医疗器械监督管理条例》</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u w:val="none"/>
                <w:vertAlign w:val="baseline"/>
                <w:lang w:eastAsia="zh-CN" w:bidi="ar-SA"/>
              </w:rPr>
            </w:pPr>
            <w:r>
              <w:rPr>
                <w:rFonts w:hint="eastAsia" w:ascii="仿宋" w:hAnsi="仿宋" w:eastAsia="仿宋" w:cs="仿宋"/>
                <w:b w:val="0"/>
                <w:bCs w:val="0"/>
                <w:color w:val="auto"/>
                <w:kern w:val="2"/>
                <w:sz w:val="21"/>
                <w:szCs w:val="21"/>
                <w:u w:val="none"/>
                <w:vertAlign w:val="baseline"/>
                <w:lang w:eastAsia="zh-CN" w:bidi="ar-SA"/>
              </w:rPr>
              <w:t>第六十九条</w:t>
            </w:r>
            <w:r>
              <w:rPr>
                <w:rFonts w:hint="eastAsia" w:ascii="仿宋" w:hAnsi="仿宋" w:eastAsia="仿宋" w:cs="仿宋"/>
                <w:b w:val="0"/>
                <w:bCs w:val="0"/>
                <w:color w:val="auto"/>
                <w:kern w:val="2"/>
                <w:sz w:val="21"/>
                <w:szCs w:val="21"/>
                <w:u w:val="none"/>
                <w:vertAlign w:val="baseline"/>
                <w:lang w:val="en-US" w:eastAsia="zh-CN" w:bidi="ar-SA"/>
              </w:rPr>
              <w:t xml:space="preserve">  </w:t>
            </w:r>
            <w:r>
              <w:rPr>
                <w:rFonts w:hint="eastAsia" w:ascii="仿宋" w:hAnsi="仿宋" w:eastAsia="仿宋" w:cs="仿宋"/>
                <w:b w:val="0"/>
                <w:bCs w:val="0"/>
                <w:color w:val="auto"/>
                <w:kern w:val="2"/>
                <w:sz w:val="21"/>
                <w:szCs w:val="21"/>
                <w:u w:val="none"/>
                <w:vertAlign w:val="baseline"/>
                <w:lang w:eastAsia="zh-CN" w:bidi="ar-SA"/>
              </w:rPr>
              <w:t>负责药品监督管理的部门应当对医疗器械的研制、生产、经营活动以及使用环节的医疗器械质量加强监督检查，并对下列事项进行重点监督检查：</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u w:val="none"/>
                <w:vertAlign w:val="baseline"/>
                <w:lang w:eastAsia="zh-CN" w:bidi="ar-SA"/>
              </w:rPr>
            </w:pPr>
            <w:r>
              <w:rPr>
                <w:rFonts w:hint="eastAsia" w:ascii="仿宋" w:hAnsi="仿宋" w:eastAsia="仿宋" w:cs="仿宋"/>
                <w:b w:val="0"/>
                <w:bCs w:val="0"/>
                <w:color w:val="auto"/>
                <w:kern w:val="2"/>
                <w:sz w:val="21"/>
                <w:szCs w:val="21"/>
                <w:u w:val="none"/>
                <w:vertAlign w:val="baseline"/>
                <w:lang w:eastAsia="zh-CN" w:bidi="ar-SA"/>
              </w:rPr>
              <w:t>（一）是否按照经注册或者备案的产品技术要求组织生产；</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u w:val="none"/>
                <w:vertAlign w:val="baseline"/>
                <w:lang w:eastAsia="zh-CN" w:bidi="ar-SA"/>
              </w:rPr>
            </w:pPr>
            <w:r>
              <w:rPr>
                <w:rFonts w:hint="eastAsia" w:ascii="仿宋" w:hAnsi="仿宋" w:eastAsia="仿宋" w:cs="仿宋"/>
                <w:b w:val="0"/>
                <w:bCs w:val="0"/>
                <w:color w:val="auto"/>
                <w:kern w:val="2"/>
                <w:sz w:val="21"/>
                <w:szCs w:val="21"/>
                <w:u w:val="none"/>
                <w:vertAlign w:val="baseline"/>
                <w:lang w:eastAsia="zh-CN" w:bidi="ar-SA"/>
              </w:rPr>
              <w:t>（二）质量管理体系是否保持有效运行；</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u w:val="none"/>
                <w:vertAlign w:val="baseline"/>
                <w:lang w:eastAsia="zh-CN" w:bidi="ar-SA"/>
              </w:rPr>
            </w:pPr>
            <w:r>
              <w:rPr>
                <w:rFonts w:hint="eastAsia" w:ascii="仿宋" w:hAnsi="仿宋" w:eastAsia="仿宋" w:cs="仿宋"/>
                <w:b w:val="0"/>
                <w:bCs w:val="0"/>
                <w:color w:val="auto"/>
                <w:kern w:val="2"/>
                <w:sz w:val="21"/>
                <w:szCs w:val="21"/>
                <w:u w:val="none"/>
                <w:vertAlign w:val="baseline"/>
                <w:lang w:eastAsia="zh-CN" w:bidi="ar-SA"/>
              </w:rPr>
              <w:t>（三）生产经营条件是否持续符合法定要求。</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u w:val="none"/>
                <w:vertAlign w:val="baseline"/>
                <w:lang w:eastAsia="zh-CN" w:bidi="ar-SA"/>
              </w:rPr>
            </w:pPr>
            <w:r>
              <w:rPr>
                <w:rFonts w:hint="eastAsia" w:ascii="仿宋" w:hAnsi="仿宋" w:eastAsia="仿宋" w:cs="仿宋"/>
                <w:b w:val="0"/>
                <w:bCs w:val="0"/>
                <w:color w:val="auto"/>
                <w:kern w:val="2"/>
                <w:sz w:val="21"/>
                <w:szCs w:val="21"/>
                <w:u w:val="none"/>
                <w:vertAlign w:val="baseline"/>
                <w:lang w:eastAsia="zh-CN" w:bidi="ar-SA"/>
              </w:rPr>
              <w:t>必要时，负责药品监督管理的部门可以对为医疗器械研制、生产、经营、使用等活动提供产品或者服务的其他相关单位和个人进行延伸检查。</w:t>
            </w:r>
          </w:p>
        </w:tc>
        <w:tc>
          <w:tcPr>
            <w:tcW w:w="116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u w:val="none"/>
                <w:vertAlign w:val="baseline"/>
                <w:lang w:eastAsia="zh-CN" w:bidi="ar-SA"/>
              </w:rPr>
            </w:pPr>
            <w:r>
              <w:rPr>
                <w:rFonts w:hint="eastAsia" w:ascii="仿宋" w:hAnsi="仿宋" w:eastAsia="仿宋" w:cs="仿宋"/>
                <w:b w:val="0"/>
                <w:bCs w:val="0"/>
                <w:color w:val="auto"/>
                <w:kern w:val="2"/>
                <w:sz w:val="21"/>
                <w:szCs w:val="21"/>
                <w:u w:val="none"/>
                <w:vertAlign w:val="baseline"/>
                <w:lang w:eastAsia="zh-CN" w:bidi="ar-SA"/>
              </w:rPr>
              <w:t>医疗器械使用单位</w:t>
            </w:r>
          </w:p>
        </w:tc>
        <w:tc>
          <w:tcPr>
            <w:tcW w:w="6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u w:val="none"/>
                <w:vertAlign w:val="baseline"/>
                <w:lang w:val="en-US" w:eastAsia="zh-CN" w:bidi="ar-SA"/>
              </w:rPr>
            </w:pPr>
            <w:r>
              <w:rPr>
                <w:rFonts w:hint="eastAsia" w:ascii="仿宋" w:hAnsi="仿宋" w:eastAsia="仿宋" w:cs="仿宋"/>
                <w:b w:val="0"/>
                <w:bCs w:val="0"/>
                <w:color w:val="auto"/>
                <w:kern w:val="2"/>
                <w:sz w:val="21"/>
                <w:szCs w:val="21"/>
                <w:u w:val="none"/>
                <w:vertAlign w:val="baseline"/>
                <w:lang w:val="en-US" w:eastAsia="zh-CN" w:bidi="ar-SA"/>
              </w:rPr>
              <w:t>日常检查</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u w:val="none"/>
                <w:vertAlign w:val="baseline"/>
                <w:lang w:val="en-US" w:eastAsia="zh-CN" w:bidi="ar-SA"/>
              </w:rPr>
            </w:pPr>
            <w:r>
              <w:rPr>
                <w:rFonts w:hint="eastAsia" w:ascii="仿宋" w:hAnsi="仿宋" w:eastAsia="仿宋" w:cs="仿宋"/>
                <w:b w:val="0"/>
                <w:bCs w:val="0"/>
                <w:color w:val="auto"/>
                <w:kern w:val="2"/>
                <w:sz w:val="21"/>
                <w:szCs w:val="21"/>
                <w:u w:val="none"/>
                <w:vertAlign w:val="baseline"/>
                <w:lang w:val="en-US" w:eastAsia="zh-CN" w:bidi="ar-SA"/>
              </w:rPr>
              <w:t>专项检查</w:t>
            </w:r>
          </w:p>
        </w:tc>
        <w:tc>
          <w:tcPr>
            <w:tcW w:w="7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u w:val="none"/>
                <w:vertAlign w:val="baseline"/>
                <w:lang w:eastAsia="zh-CN" w:bidi="ar-SA"/>
              </w:rPr>
            </w:pPr>
            <w:r>
              <w:rPr>
                <w:rFonts w:hint="eastAsia" w:ascii="仿宋" w:hAnsi="仿宋" w:eastAsia="仿宋" w:cs="仿宋"/>
                <w:b w:val="0"/>
                <w:bCs w:val="0"/>
                <w:color w:val="auto"/>
                <w:kern w:val="2"/>
                <w:sz w:val="21"/>
                <w:szCs w:val="21"/>
                <w:u w:val="none"/>
                <w:vertAlign w:val="baseline"/>
                <w:lang w:eastAsia="zh-CN" w:bidi="ar-SA"/>
              </w:rPr>
              <w:t>重点监管</w:t>
            </w:r>
          </w:p>
        </w:tc>
        <w:tc>
          <w:tcPr>
            <w:tcW w:w="8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u w:val="none"/>
                <w:vertAlign w:val="baseline"/>
                <w:lang w:eastAsia="zh-CN" w:bidi="ar-SA"/>
              </w:rPr>
            </w:pPr>
            <w:r>
              <w:rPr>
                <w:rFonts w:hint="eastAsia" w:ascii="仿宋" w:hAnsi="仿宋" w:eastAsia="仿宋" w:cs="仿宋"/>
                <w:b w:val="0"/>
                <w:bCs w:val="0"/>
                <w:color w:val="auto"/>
                <w:kern w:val="2"/>
                <w:sz w:val="21"/>
                <w:szCs w:val="21"/>
                <w:u w:val="none"/>
                <w:vertAlign w:val="baseline"/>
                <w:lang w:val="en-US" w:eastAsia="zh-CN" w:bidi="ar-SA"/>
              </w:rPr>
              <w:t>县级</w:t>
            </w:r>
          </w:p>
        </w:tc>
        <w:tc>
          <w:tcPr>
            <w:tcW w:w="92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u w:val="none"/>
                <w:vertAlign w:val="baseline"/>
                <w:lang w:val="en-US" w:eastAsia="zh-CN" w:bidi="ar-SA"/>
              </w:rPr>
            </w:pPr>
            <w:r>
              <w:rPr>
                <w:rFonts w:hint="eastAsia" w:ascii="仿宋" w:hAnsi="仿宋" w:eastAsia="仿宋" w:cs="仿宋"/>
                <w:b w:val="0"/>
                <w:bCs w:val="0"/>
                <w:color w:val="auto"/>
                <w:kern w:val="2"/>
                <w:sz w:val="21"/>
                <w:szCs w:val="21"/>
                <w:u w:val="none"/>
                <w:vertAlign w:val="baseline"/>
                <w:lang w:val="en-US" w:eastAsia="zh-CN" w:bidi="ar-SA"/>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4" w:hRule="atLeast"/>
        </w:trPr>
        <w:tc>
          <w:tcPr>
            <w:tcW w:w="47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u w:val="none"/>
                <w:vertAlign w:val="baseline"/>
                <w:lang w:eastAsia="zh-CN" w:bidi="ar-SA"/>
              </w:rPr>
            </w:pPr>
          </w:p>
        </w:tc>
        <w:tc>
          <w:tcPr>
            <w:tcW w:w="67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u w:val="none"/>
                <w:vertAlign w:val="baseline"/>
                <w:lang w:eastAsia="zh-CN" w:bidi="ar-SA"/>
              </w:rPr>
            </w:pPr>
          </w:p>
        </w:tc>
        <w:tc>
          <w:tcPr>
            <w:tcW w:w="69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u w:val="none"/>
                <w:vertAlign w:val="baseline"/>
                <w:lang w:eastAsia="zh-CN" w:bidi="ar-SA"/>
              </w:rPr>
            </w:pPr>
          </w:p>
        </w:tc>
        <w:tc>
          <w:tcPr>
            <w:tcW w:w="373"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u w:val="none"/>
                <w:vertAlign w:val="baseline"/>
                <w:lang w:eastAsia="zh-CN" w:bidi="ar-SA"/>
              </w:rPr>
            </w:pPr>
            <w:r>
              <w:rPr>
                <w:rFonts w:hint="eastAsia" w:ascii="仿宋" w:hAnsi="仿宋" w:eastAsia="仿宋" w:cs="仿宋"/>
                <w:b w:val="0"/>
                <w:bCs w:val="0"/>
                <w:color w:val="auto"/>
                <w:kern w:val="2"/>
                <w:sz w:val="21"/>
                <w:szCs w:val="21"/>
                <w:u w:val="none"/>
                <w:vertAlign w:val="baseline"/>
                <w:lang w:eastAsia="zh-CN" w:bidi="ar-SA"/>
              </w:rPr>
              <w:t>配合监管部门</w:t>
            </w:r>
          </w:p>
        </w:tc>
        <w:tc>
          <w:tcPr>
            <w:tcW w:w="3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u w:val="none"/>
                <w:vertAlign w:val="baseline"/>
                <w:lang w:eastAsia="zh-CN" w:bidi="ar-SA"/>
              </w:rPr>
            </w:pPr>
            <w:r>
              <w:rPr>
                <w:rFonts w:hint="eastAsia" w:ascii="仿宋" w:hAnsi="仿宋" w:eastAsia="仿宋" w:cs="仿宋"/>
                <w:b w:val="0"/>
                <w:bCs w:val="0"/>
                <w:color w:val="auto"/>
                <w:kern w:val="2"/>
                <w:sz w:val="21"/>
                <w:szCs w:val="21"/>
                <w:u w:val="none"/>
                <w:vertAlign w:val="baseline"/>
                <w:lang w:eastAsia="zh-CN" w:bidi="ar-SA"/>
              </w:rPr>
              <w:t>市场监管部门</w:t>
            </w:r>
          </w:p>
        </w:tc>
        <w:tc>
          <w:tcPr>
            <w:tcW w:w="124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u w:val="none"/>
                <w:vertAlign w:val="baseline"/>
                <w:lang w:eastAsia="zh-CN" w:bidi="ar-SA"/>
              </w:rPr>
            </w:pPr>
            <w:r>
              <w:rPr>
                <w:rFonts w:hint="eastAsia" w:ascii="仿宋" w:hAnsi="仿宋" w:eastAsia="仿宋" w:cs="仿宋"/>
                <w:b w:val="0"/>
                <w:bCs w:val="0"/>
                <w:color w:val="auto"/>
                <w:kern w:val="2"/>
                <w:sz w:val="21"/>
                <w:szCs w:val="21"/>
                <w:u w:val="none"/>
                <w:vertAlign w:val="baseline"/>
                <w:lang w:eastAsia="zh-CN" w:bidi="ar-SA"/>
              </w:rPr>
              <w:t>对医疗机构使用计量器具等的监督检查</w:t>
            </w:r>
          </w:p>
        </w:tc>
        <w:tc>
          <w:tcPr>
            <w:tcW w:w="68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u w:val="none"/>
                <w:vertAlign w:val="baseline"/>
                <w:lang w:eastAsia="zh-CN" w:bidi="ar-SA"/>
              </w:rPr>
            </w:pPr>
            <w:r>
              <w:rPr>
                <w:rFonts w:hint="eastAsia" w:ascii="仿宋" w:hAnsi="仿宋" w:eastAsia="仿宋" w:cs="仿宋"/>
                <w:b w:val="0"/>
                <w:bCs w:val="0"/>
                <w:color w:val="auto"/>
                <w:kern w:val="2"/>
                <w:sz w:val="21"/>
                <w:szCs w:val="21"/>
                <w:u w:val="none"/>
                <w:vertAlign w:val="baseline"/>
                <w:lang w:eastAsia="zh-CN" w:bidi="ar-SA"/>
              </w:rPr>
              <w:t>《中华人民共和国计量法》</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u w:val="none"/>
                <w:vertAlign w:val="baseline"/>
                <w:lang w:eastAsia="zh-CN" w:bidi="ar-SA"/>
              </w:rPr>
            </w:pPr>
            <w:r>
              <w:rPr>
                <w:rFonts w:hint="eastAsia" w:ascii="仿宋" w:hAnsi="仿宋" w:eastAsia="仿宋" w:cs="仿宋"/>
                <w:b w:val="0"/>
                <w:bCs w:val="0"/>
                <w:color w:val="auto"/>
                <w:kern w:val="2"/>
                <w:sz w:val="21"/>
                <w:szCs w:val="21"/>
                <w:u w:val="none"/>
                <w:vertAlign w:val="baseline"/>
                <w:lang w:eastAsia="zh-CN" w:bidi="ar-SA"/>
              </w:rPr>
              <w:t>第十八条</w:t>
            </w:r>
            <w:r>
              <w:rPr>
                <w:rFonts w:hint="eastAsia" w:ascii="仿宋" w:hAnsi="仿宋" w:eastAsia="仿宋" w:cs="仿宋"/>
                <w:b w:val="0"/>
                <w:bCs w:val="0"/>
                <w:color w:val="auto"/>
                <w:kern w:val="2"/>
                <w:sz w:val="21"/>
                <w:szCs w:val="21"/>
                <w:u w:val="none"/>
                <w:vertAlign w:val="baseline"/>
                <w:lang w:val="en-US" w:eastAsia="zh-CN" w:bidi="ar-SA"/>
              </w:rPr>
              <w:t xml:space="preserve">  </w:t>
            </w:r>
            <w:r>
              <w:rPr>
                <w:rFonts w:hint="eastAsia" w:ascii="仿宋" w:hAnsi="仿宋" w:eastAsia="仿宋" w:cs="仿宋"/>
                <w:b w:val="0"/>
                <w:bCs w:val="0"/>
                <w:color w:val="auto"/>
                <w:kern w:val="2"/>
                <w:sz w:val="21"/>
                <w:szCs w:val="21"/>
                <w:u w:val="none"/>
                <w:vertAlign w:val="baseline"/>
                <w:lang w:eastAsia="zh-CN" w:bidi="ar-SA"/>
              </w:rPr>
              <w:t>县级以上人民政府计量行政部门应当依法对制造、修理、销售、进口和使用计量器具，以及计量检定等相关计量活动进行监督检查。有关单位和个人不得拒绝、阻挠。</w:t>
            </w:r>
          </w:p>
        </w:tc>
        <w:tc>
          <w:tcPr>
            <w:tcW w:w="1168" w:type="dxa"/>
            <w:noWrap w:val="0"/>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sz w:val="21"/>
                <w:szCs w:val="21"/>
                <w:u w:val="none"/>
                <w:vertAlign w:val="baseline"/>
                <w:lang w:eastAsia="zh-CN"/>
              </w:rPr>
            </w:pPr>
            <w:r>
              <w:rPr>
                <w:rFonts w:hint="eastAsia" w:ascii="仿宋" w:hAnsi="仿宋" w:eastAsia="仿宋" w:cs="仿宋"/>
                <w:b w:val="0"/>
                <w:bCs w:val="0"/>
                <w:color w:val="auto"/>
                <w:kern w:val="2"/>
                <w:sz w:val="21"/>
                <w:szCs w:val="21"/>
                <w:u w:val="none"/>
                <w:vertAlign w:val="baseline"/>
                <w:lang w:eastAsia="zh-CN" w:bidi="ar-SA"/>
              </w:rPr>
              <w:t>医疗机构</w:t>
            </w:r>
          </w:p>
        </w:tc>
        <w:tc>
          <w:tcPr>
            <w:tcW w:w="6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u w:val="none"/>
                <w:vertAlign w:val="baseline"/>
                <w:lang w:val="en-US" w:eastAsia="zh-CN" w:bidi="ar-SA"/>
              </w:rPr>
            </w:pPr>
            <w:r>
              <w:rPr>
                <w:rFonts w:hint="eastAsia" w:ascii="仿宋" w:hAnsi="仿宋" w:eastAsia="仿宋" w:cs="仿宋"/>
                <w:b w:val="0"/>
                <w:bCs w:val="0"/>
                <w:color w:val="auto"/>
                <w:kern w:val="2"/>
                <w:sz w:val="21"/>
                <w:szCs w:val="21"/>
                <w:u w:val="none"/>
                <w:vertAlign w:val="baseline"/>
                <w:lang w:val="en-US" w:eastAsia="zh-CN" w:bidi="ar-SA"/>
              </w:rPr>
              <w:t>日常检查</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u w:val="none"/>
                <w:vertAlign w:val="baseline"/>
                <w:lang w:val="en-US" w:eastAsia="zh-CN" w:bidi="ar-SA"/>
              </w:rPr>
            </w:pPr>
            <w:r>
              <w:rPr>
                <w:rFonts w:hint="eastAsia" w:ascii="仿宋" w:hAnsi="仿宋" w:eastAsia="仿宋" w:cs="仿宋"/>
                <w:b w:val="0"/>
                <w:bCs w:val="0"/>
                <w:color w:val="auto"/>
                <w:kern w:val="2"/>
                <w:sz w:val="21"/>
                <w:szCs w:val="21"/>
                <w:u w:val="none"/>
                <w:vertAlign w:val="baseline"/>
                <w:lang w:val="en-US" w:eastAsia="zh-CN" w:bidi="ar-SA"/>
              </w:rPr>
              <w:t>专项检查</w:t>
            </w:r>
          </w:p>
        </w:tc>
        <w:tc>
          <w:tcPr>
            <w:tcW w:w="7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u w:val="none"/>
                <w:vertAlign w:val="baseline"/>
                <w:lang w:val="en-US" w:eastAsia="zh-CN" w:bidi="ar-SA"/>
              </w:rPr>
            </w:pPr>
            <w:r>
              <w:rPr>
                <w:rFonts w:hint="eastAsia" w:ascii="仿宋" w:hAnsi="仿宋" w:eastAsia="仿宋" w:cs="仿宋"/>
                <w:b w:val="0"/>
                <w:bCs w:val="0"/>
                <w:color w:val="auto"/>
                <w:kern w:val="2"/>
                <w:sz w:val="21"/>
                <w:szCs w:val="21"/>
                <w:u w:val="none"/>
                <w:vertAlign w:val="baseline"/>
                <w:lang w:eastAsia="zh-CN" w:bidi="ar-SA"/>
              </w:rPr>
              <w:t>重点监管</w:t>
            </w:r>
          </w:p>
        </w:tc>
        <w:tc>
          <w:tcPr>
            <w:tcW w:w="8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u w:val="none"/>
                <w:vertAlign w:val="baseline"/>
                <w:lang w:val="en-US" w:eastAsia="zh-CN" w:bidi="ar-SA"/>
              </w:rPr>
            </w:pPr>
            <w:r>
              <w:rPr>
                <w:rFonts w:hint="eastAsia" w:ascii="仿宋" w:hAnsi="仿宋" w:eastAsia="仿宋" w:cs="仿宋"/>
                <w:b w:val="0"/>
                <w:bCs w:val="0"/>
                <w:color w:val="auto"/>
                <w:kern w:val="2"/>
                <w:sz w:val="21"/>
                <w:szCs w:val="21"/>
                <w:u w:val="none"/>
                <w:vertAlign w:val="baseline"/>
                <w:lang w:val="en-US" w:eastAsia="zh-CN" w:bidi="ar-SA"/>
              </w:rPr>
              <w:t>县级</w:t>
            </w:r>
          </w:p>
        </w:tc>
        <w:tc>
          <w:tcPr>
            <w:tcW w:w="92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u w:val="none"/>
                <w:vertAlign w:val="baseline"/>
                <w:lang w:val="en-US" w:eastAsia="zh-CN" w:bidi="ar-SA"/>
              </w:rPr>
            </w:pPr>
            <w:r>
              <w:rPr>
                <w:rFonts w:hint="eastAsia" w:ascii="仿宋" w:hAnsi="仿宋" w:eastAsia="仿宋" w:cs="仿宋"/>
                <w:b w:val="0"/>
                <w:bCs w:val="0"/>
                <w:color w:val="auto"/>
                <w:kern w:val="2"/>
                <w:sz w:val="21"/>
                <w:szCs w:val="21"/>
                <w:u w:val="none"/>
                <w:vertAlign w:val="baseline"/>
                <w:lang w:val="en-US" w:eastAsia="zh-CN" w:bidi="ar-SA"/>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7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u w:val="none"/>
                <w:vertAlign w:val="baseline"/>
                <w:lang w:eastAsia="zh-CN" w:bidi="ar-SA"/>
              </w:rPr>
            </w:pPr>
          </w:p>
        </w:tc>
        <w:tc>
          <w:tcPr>
            <w:tcW w:w="67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u w:val="none"/>
                <w:vertAlign w:val="baseline"/>
                <w:lang w:eastAsia="zh-CN" w:bidi="ar-SA"/>
              </w:rPr>
            </w:pPr>
          </w:p>
        </w:tc>
        <w:tc>
          <w:tcPr>
            <w:tcW w:w="69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u w:val="none"/>
                <w:vertAlign w:val="baseline"/>
                <w:lang w:eastAsia="zh-CN" w:bidi="ar-SA"/>
              </w:rPr>
            </w:pPr>
          </w:p>
        </w:tc>
        <w:tc>
          <w:tcPr>
            <w:tcW w:w="373"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u w:val="none"/>
                <w:vertAlign w:val="baseline"/>
                <w:lang w:eastAsia="zh-CN" w:bidi="ar-SA"/>
              </w:rPr>
            </w:pPr>
          </w:p>
        </w:tc>
        <w:tc>
          <w:tcPr>
            <w:tcW w:w="3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u w:val="none"/>
                <w:vertAlign w:val="baseline"/>
                <w:lang w:eastAsia="zh-CN" w:bidi="ar-SA"/>
              </w:rPr>
            </w:pPr>
            <w:r>
              <w:rPr>
                <w:rFonts w:hint="eastAsia" w:ascii="仿宋" w:hAnsi="仿宋" w:eastAsia="仿宋" w:cs="仿宋"/>
                <w:b w:val="0"/>
                <w:bCs w:val="0"/>
                <w:color w:val="auto"/>
                <w:kern w:val="2"/>
                <w:sz w:val="21"/>
                <w:szCs w:val="21"/>
                <w:u w:val="none"/>
                <w:vertAlign w:val="baseline"/>
                <w:lang w:eastAsia="zh-CN" w:bidi="ar-SA"/>
              </w:rPr>
              <w:t>卫生健康部门</w:t>
            </w:r>
          </w:p>
        </w:tc>
        <w:tc>
          <w:tcPr>
            <w:tcW w:w="124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u w:val="none"/>
                <w:vertAlign w:val="baseline"/>
                <w:lang w:eastAsia="zh-CN" w:bidi="ar-SA"/>
              </w:rPr>
            </w:pPr>
            <w:r>
              <w:rPr>
                <w:rFonts w:hint="eastAsia" w:ascii="仿宋" w:hAnsi="仿宋" w:eastAsia="仿宋" w:cs="仿宋"/>
                <w:b w:val="0"/>
                <w:bCs w:val="0"/>
                <w:color w:val="auto"/>
                <w:kern w:val="2"/>
                <w:sz w:val="21"/>
                <w:szCs w:val="21"/>
                <w:u w:val="none"/>
                <w:vertAlign w:val="baseline"/>
                <w:lang w:eastAsia="zh-CN" w:bidi="ar-SA"/>
              </w:rPr>
              <w:t>对医疗机构医疗器械使用的监督检查</w:t>
            </w:r>
          </w:p>
        </w:tc>
        <w:tc>
          <w:tcPr>
            <w:tcW w:w="68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u w:val="none"/>
                <w:vertAlign w:val="baseline"/>
                <w:lang w:eastAsia="zh-CN" w:bidi="ar-SA"/>
              </w:rPr>
            </w:pPr>
            <w:r>
              <w:rPr>
                <w:rFonts w:hint="eastAsia" w:ascii="仿宋" w:hAnsi="仿宋" w:eastAsia="仿宋" w:cs="仿宋"/>
                <w:b w:val="0"/>
                <w:bCs w:val="0"/>
                <w:color w:val="auto"/>
                <w:kern w:val="2"/>
                <w:sz w:val="21"/>
                <w:szCs w:val="21"/>
                <w:u w:val="none"/>
                <w:vertAlign w:val="baseline"/>
                <w:lang w:eastAsia="zh-CN" w:bidi="ar-SA"/>
              </w:rPr>
              <w:t>《医疗器械临床使用管理办法》</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u w:val="none"/>
                <w:vertAlign w:val="baseline"/>
                <w:lang w:eastAsia="zh-CN" w:bidi="ar-SA"/>
              </w:rPr>
            </w:pPr>
            <w:r>
              <w:rPr>
                <w:rFonts w:hint="eastAsia" w:ascii="仿宋" w:hAnsi="仿宋" w:eastAsia="仿宋" w:cs="仿宋"/>
                <w:b w:val="0"/>
                <w:bCs w:val="0"/>
                <w:color w:val="auto"/>
                <w:kern w:val="2"/>
                <w:sz w:val="21"/>
                <w:szCs w:val="21"/>
                <w:u w:val="none"/>
                <w:vertAlign w:val="baseline"/>
                <w:lang w:eastAsia="zh-CN" w:bidi="ar-SA"/>
              </w:rPr>
              <w:t>第四条医疗机构主要负责人是本机构医疗器械临床使用管理的第一责任人。</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u w:val="none"/>
                <w:vertAlign w:val="baseline"/>
                <w:lang w:eastAsia="zh-CN" w:bidi="ar-SA"/>
              </w:rPr>
            </w:pPr>
            <w:r>
              <w:rPr>
                <w:rFonts w:hint="eastAsia" w:ascii="仿宋" w:hAnsi="仿宋" w:eastAsia="仿宋" w:cs="仿宋"/>
                <w:b w:val="0"/>
                <w:bCs w:val="0"/>
                <w:color w:val="auto"/>
                <w:kern w:val="2"/>
                <w:sz w:val="21"/>
                <w:szCs w:val="21"/>
                <w:u w:val="none"/>
                <w:vertAlign w:val="baseline"/>
                <w:lang w:eastAsia="zh-CN" w:bidi="ar-SA"/>
              </w:rPr>
              <w:t>医疗机构应当建立并完善本机构医疗器械临床使用管理制度，确保医疗器械合理使用。</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u w:val="none"/>
                <w:vertAlign w:val="baseline"/>
                <w:lang w:eastAsia="zh-CN" w:bidi="ar-SA"/>
              </w:rPr>
            </w:pPr>
            <w:r>
              <w:rPr>
                <w:rFonts w:hint="eastAsia" w:ascii="仿宋" w:hAnsi="仿宋" w:eastAsia="仿宋" w:cs="仿宋"/>
                <w:b w:val="0"/>
                <w:bCs w:val="0"/>
                <w:color w:val="auto"/>
                <w:kern w:val="2"/>
                <w:sz w:val="21"/>
                <w:szCs w:val="21"/>
                <w:u w:val="none"/>
                <w:vertAlign w:val="baseline"/>
                <w:lang w:eastAsia="zh-CN" w:bidi="ar-SA"/>
              </w:rPr>
              <w:t>第六条</w:t>
            </w:r>
            <w:r>
              <w:rPr>
                <w:rFonts w:hint="eastAsia" w:ascii="仿宋" w:hAnsi="仿宋" w:eastAsia="仿宋" w:cs="仿宋"/>
                <w:b w:val="0"/>
                <w:bCs w:val="0"/>
                <w:color w:val="auto"/>
                <w:kern w:val="2"/>
                <w:sz w:val="21"/>
                <w:szCs w:val="21"/>
                <w:u w:val="none"/>
                <w:vertAlign w:val="baseline"/>
                <w:lang w:val="en-US" w:eastAsia="zh-CN" w:bidi="ar-SA"/>
              </w:rPr>
              <w:t xml:space="preserve">  </w:t>
            </w:r>
            <w:r>
              <w:rPr>
                <w:rFonts w:hint="eastAsia" w:ascii="仿宋" w:hAnsi="仿宋" w:eastAsia="仿宋" w:cs="仿宋"/>
                <w:b w:val="0"/>
                <w:bCs w:val="0"/>
                <w:color w:val="auto"/>
                <w:kern w:val="2"/>
                <w:sz w:val="21"/>
                <w:szCs w:val="21"/>
                <w:u w:val="none"/>
                <w:vertAlign w:val="baseline"/>
                <w:lang w:eastAsia="zh-CN" w:bidi="ar-SA"/>
              </w:rPr>
              <w:t>医疗机构应当根据国家发布的医疗器械分类目录，对医疗器械实行分类管理。</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u w:val="none"/>
                <w:vertAlign w:val="baseline"/>
                <w:lang w:eastAsia="zh-CN" w:bidi="ar-SA"/>
              </w:rPr>
            </w:pPr>
            <w:r>
              <w:rPr>
                <w:rFonts w:hint="eastAsia" w:ascii="仿宋" w:hAnsi="仿宋" w:eastAsia="仿宋" w:cs="仿宋"/>
                <w:b w:val="0"/>
                <w:bCs w:val="0"/>
                <w:color w:val="auto"/>
                <w:kern w:val="2"/>
                <w:sz w:val="21"/>
                <w:szCs w:val="21"/>
                <w:u w:val="none"/>
                <w:vertAlign w:val="baseline"/>
                <w:lang w:eastAsia="zh-CN" w:bidi="ar-SA"/>
              </w:rPr>
              <w:t>第十三条</w:t>
            </w:r>
            <w:r>
              <w:rPr>
                <w:rFonts w:hint="eastAsia" w:ascii="仿宋" w:hAnsi="仿宋" w:eastAsia="仿宋" w:cs="仿宋"/>
                <w:b w:val="0"/>
                <w:bCs w:val="0"/>
                <w:color w:val="auto"/>
                <w:kern w:val="2"/>
                <w:sz w:val="21"/>
                <w:szCs w:val="21"/>
                <w:u w:val="none"/>
                <w:vertAlign w:val="baseline"/>
                <w:lang w:val="en-US" w:eastAsia="zh-CN" w:bidi="ar-SA"/>
              </w:rPr>
              <w:t xml:space="preserve">  </w:t>
            </w:r>
            <w:r>
              <w:rPr>
                <w:rFonts w:hint="eastAsia" w:ascii="仿宋" w:hAnsi="仿宋" w:eastAsia="仿宋" w:cs="仿宋"/>
                <w:b w:val="0"/>
                <w:bCs w:val="0"/>
                <w:color w:val="auto"/>
                <w:kern w:val="2"/>
                <w:sz w:val="21"/>
                <w:szCs w:val="21"/>
                <w:u w:val="none"/>
                <w:vertAlign w:val="baseline"/>
                <w:lang w:eastAsia="zh-CN" w:bidi="ar-SA"/>
              </w:rPr>
              <w:t>医疗器械使用科室负责医疗器械日常管理工作，做好医疗器械的登记、定期核对、日常使用维护保养等工作。</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u w:val="none"/>
                <w:vertAlign w:val="baseline"/>
                <w:lang w:eastAsia="zh-CN" w:bidi="ar-SA"/>
              </w:rPr>
            </w:pPr>
            <w:r>
              <w:rPr>
                <w:rFonts w:hint="eastAsia" w:ascii="仿宋" w:hAnsi="仿宋" w:eastAsia="仿宋" w:cs="仿宋"/>
                <w:b w:val="0"/>
                <w:bCs w:val="0"/>
                <w:color w:val="auto"/>
                <w:kern w:val="2"/>
                <w:sz w:val="21"/>
                <w:szCs w:val="21"/>
                <w:u w:val="none"/>
                <w:vertAlign w:val="baseline"/>
                <w:lang w:eastAsia="zh-CN" w:bidi="ar-SA"/>
              </w:rPr>
              <w:t>第十四条</w:t>
            </w:r>
            <w:r>
              <w:rPr>
                <w:rFonts w:hint="eastAsia" w:ascii="仿宋" w:hAnsi="仿宋" w:eastAsia="仿宋" w:cs="仿宋"/>
                <w:b w:val="0"/>
                <w:bCs w:val="0"/>
                <w:color w:val="auto"/>
                <w:kern w:val="2"/>
                <w:sz w:val="21"/>
                <w:szCs w:val="21"/>
                <w:u w:val="none"/>
                <w:vertAlign w:val="baseline"/>
                <w:lang w:val="en-US" w:eastAsia="zh-CN" w:bidi="ar-SA"/>
              </w:rPr>
              <w:t xml:space="preserve">  </w:t>
            </w:r>
            <w:r>
              <w:rPr>
                <w:rFonts w:hint="eastAsia" w:ascii="仿宋" w:hAnsi="仿宋" w:eastAsia="仿宋" w:cs="仿宋"/>
                <w:b w:val="0"/>
                <w:bCs w:val="0"/>
                <w:color w:val="auto"/>
                <w:kern w:val="2"/>
                <w:sz w:val="21"/>
                <w:szCs w:val="21"/>
                <w:u w:val="none"/>
                <w:vertAlign w:val="baseline"/>
                <w:lang w:eastAsia="zh-CN" w:bidi="ar-SA"/>
              </w:rPr>
              <w:t>医疗机构从事医疗器械相关工作的卫生专业技术人员，应当具备相应的专业学历、卫生专业技术职务任职资格或者依法取得相应资格。</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u w:val="none"/>
                <w:vertAlign w:val="baseline"/>
                <w:lang w:eastAsia="zh-CN" w:bidi="ar-SA"/>
              </w:rPr>
            </w:pPr>
            <w:r>
              <w:rPr>
                <w:rFonts w:hint="eastAsia" w:ascii="仿宋" w:hAnsi="仿宋" w:eastAsia="仿宋" w:cs="仿宋"/>
                <w:b w:val="0"/>
                <w:bCs w:val="0"/>
                <w:color w:val="auto"/>
                <w:kern w:val="2"/>
                <w:sz w:val="21"/>
                <w:szCs w:val="21"/>
                <w:u w:val="none"/>
                <w:vertAlign w:val="baseline"/>
                <w:lang w:eastAsia="zh-CN" w:bidi="ar-SA"/>
              </w:rPr>
              <w:t>第十五条</w:t>
            </w:r>
            <w:r>
              <w:rPr>
                <w:rFonts w:hint="eastAsia" w:ascii="仿宋" w:hAnsi="仿宋" w:eastAsia="仿宋" w:cs="仿宋"/>
                <w:b w:val="0"/>
                <w:bCs w:val="0"/>
                <w:color w:val="auto"/>
                <w:kern w:val="2"/>
                <w:sz w:val="21"/>
                <w:szCs w:val="21"/>
                <w:u w:val="none"/>
                <w:vertAlign w:val="baseline"/>
                <w:lang w:val="en-US" w:eastAsia="zh-CN" w:bidi="ar-SA"/>
              </w:rPr>
              <w:t xml:space="preserve">  </w:t>
            </w:r>
            <w:r>
              <w:rPr>
                <w:rFonts w:hint="eastAsia" w:ascii="仿宋" w:hAnsi="仿宋" w:eastAsia="仿宋" w:cs="仿宋"/>
                <w:b w:val="0"/>
                <w:bCs w:val="0"/>
                <w:color w:val="auto"/>
                <w:kern w:val="2"/>
                <w:sz w:val="21"/>
                <w:szCs w:val="21"/>
                <w:u w:val="none"/>
                <w:vertAlign w:val="baseline"/>
                <w:lang w:eastAsia="zh-CN" w:bidi="ar-SA"/>
              </w:rPr>
              <w:t>医疗机构应当组织开展医疗器械临床使用管理的继续教育和培训，开展医疗器械临床使用范围、质量控制、操作规程、效果评价等培训工作。</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u w:val="none"/>
                <w:vertAlign w:val="baseline"/>
                <w:lang w:eastAsia="zh-CN" w:bidi="ar-SA"/>
              </w:rPr>
            </w:pPr>
            <w:r>
              <w:rPr>
                <w:rFonts w:hint="eastAsia" w:ascii="仿宋" w:hAnsi="仿宋" w:eastAsia="仿宋" w:cs="仿宋"/>
                <w:b w:val="0"/>
                <w:bCs w:val="0"/>
                <w:color w:val="auto"/>
                <w:kern w:val="2"/>
                <w:sz w:val="21"/>
                <w:szCs w:val="21"/>
                <w:u w:val="none"/>
                <w:vertAlign w:val="baseline"/>
                <w:lang w:eastAsia="zh-CN" w:bidi="ar-SA"/>
              </w:rPr>
              <w:t>第十六条</w:t>
            </w:r>
            <w:r>
              <w:rPr>
                <w:rFonts w:hint="eastAsia" w:ascii="仿宋" w:hAnsi="仿宋" w:eastAsia="仿宋" w:cs="仿宋"/>
                <w:b w:val="0"/>
                <w:bCs w:val="0"/>
                <w:color w:val="auto"/>
                <w:kern w:val="2"/>
                <w:sz w:val="21"/>
                <w:szCs w:val="21"/>
                <w:u w:val="none"/>
                <w:vertAlign w:val="baseline"/>
                <w:lang w:val="en-US" w:eastAsia="zh-CN" w:bidi="ar-SA"/>
              </w:rPr>
              <w:t xml:space="preserve">  </w:t>
            </w:r>
            <w:r>
              <w:rPr>
                <w:rFonts w:hint="eastAsia" w:ascii="仿宋" w:hAnsi="仿宋" w:eastAsia="仿宋" w:cs="仿宋"/>
                <w:b w:val="0"/>
                <w:bCs w:val="0"/>
                <w:color w:val="auto"/>
                <w:kern w:val="2"/>
                <w:sz w:val="21"/>
                <w:szCs w:val="21"/>
                <w:u w:val="none"/>
                <w:vertAlign w:val="baseline"/>
                <w:lang w:eastAsia="zh-CN" w:bidi="ar-SA"/>
              </w:rPr>
              <w:t>医疗机构应当加强医疗器械信息管理，建立医疗器械及其使用信息档案。</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u w:val="none"/>
                <w:vertAlign w:val="baseline"/>
                <w:lang w:eastAsia="zh-CN" w:bidi="ar-SA"/>
              </w:rPr>
            </w:pPr>
            <w:r>
              <w:rPr>
                <w:rFonts w:hint="eastAsia" w:ascii="仿宋" w:hAnsi="仿宋" w:eastAsia="仿宋" w:cs="仿宋"/>
                <w:b w:val="0"/>
                <w:bCs w:val="0"/>
                <w:color w:val="auto"/>
                <w:kern w:val="2"/>
                <w:sz w:val="21"/>
                <w:szCs w:val="21"/>
                <w:u w:val="none"/>
                <w:vertAlign w:val="baseline"/>
                <w:lang w:eastAsia="zh-CN" w:bidi="ar-SA"/>
              </w:rPr>
              <w:t>第十七条</w:t>
            </w:r>
            <w:r>
              <w:rPr>
                <w:rFonts w:hint="eastAsia" w:ascii="仿宋" w:hAnsi="仿宋" w:eastAsia="仿宋" w:cs="仿宋"/>
                <w:b w:val="0"/>
                <w:bCs w:val="0"/>
                <w:color w:val="auto"/>
                <w:kern w:val="2"/>
                <w:sz w:val="21"/>
                <w:szCs w:val="21"/>
                <w:u w:val="none"/>
                <w:vertAlign w:val="baseline"/>
                <w:lang w:val="en-US" w:eastAsia="zh-CN" w:bidi="ar-SA"/>
              </w:rPr>
              <w:t xml:space="preserve">  </w:t>
            </w:r>
            <w:r>
              <w:rPr>
                <w:rFonts w:hint="eastAsia" w:ascii="仿宋" w:hAnsi="仿宋" w:eastAsia="仿宋" w:cs="仿宋"/>
                <w:b w:val="0"/>
                <w:bCs w:val="0"/>
                <w:color w:val="auto"/>
                <w:kern w:val="2"/>
                <w:sz w:val="21"/>
                <w:szCs w:val="21"/>
                <w:u w:val="none"/>
                <w:vertAlign w:val="baseline"/>
                <w:lang w:eastAsia="zh-CN" w:bidi="ar-SA"/>
              </w:rPr>
              <w:t>医疗机构应当每年开展医疗器械临床使用管理自查、评估、评价工作，确保医疗器械临床使用的安全、有效。</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u w:val="none"/>
                <w:vertAlign w:val="baseline"/>
                <w:lang w:eastAsia="zh-CN" w:bidi="ar-SA"/>
              </w:rPr>
            </w:pPr>
            <w:r>
              <w:rPr>
                <w:rFonts w:hint="eastAsia" w:ascii="仿宋" w:hAnsi="仿宋" w:eastAsia="仿宋" w:cs="仿宋"/>
                <w:b w:val="0"/>
                <w:bCs w:val="0"/>
                <w:color w:val="auto"/>
                <w:kern w:val="2"/>
                <w:sz w:val="21"/>
                <w:szCs w:val="21"/>
                <w:u w:val="none"/>
                <w:vertAlign w:val="baseline"/>
                <w:lang w:eastAsia="zh-CN" w:bidi="ar-SA"/>
              </w:rPr>
              <w:t>第十九条</w:t>
            </w:r>
            <w:r>
              <w:rPr>
                <w:rFonts w:hint="eastAsia" w:ascii="仿宋" w:hAnsi="仿宋" w:eastAsia="仿宋" w:cs="仿宋"/>
                <w:b w:val="0"/>
                <w:bCs w:val="0"/>
                <w:color w:val="auto"/>
                <w:kern w:val="2"/>
                <w:sz w:val="21"/>
                <w:szCs w:val="21"/>
                <w:u w:val="none"/>
                <w:vertAlign w:val="baseline"/>
                <w:lang w:val="en-US" w:eastAsia="zh-CN" w:bidi="ar-SA"/>
              </w:rPr>
              <w:t xml:space="preserve">  </w:t>
            </w:r>
            <w:r>
              <w:rPr>
                <w:rFonts w:hint="eastAsia" w:ascii="仿宋" w:hAnsi="仿宋" w:eastAsia="仿宋" w:cs="仿宋"/>
                <w:b w:val="0"/>
                <w:bCs w:val="0"/>
                <w:color w:val="auto"/>
                <w:kern w:val="2"/>
                <w:sz w:val="21"/>
                <w:szCs w:val="21"/>
                <w:u w:val="none"/>
                <w:vertAlign w:val="baseline"/>
                <w:lang w:eastAsia="zh-CN" w:bidi="ar-SA"/>
              </w:rPr>
              <w:t>医疗机构购进医疗器械，应当查验供货者的资质和医疗器械的合格证明文件，建立进货查验记录制度。</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u w:val="none"/>
                <w:vertAlign w:val="baseline"/>
                <w:lang w:eastAsia="zh-CN" w:bidi="ar-SA"/>
              </w:rPr>
            </w:pPr>
            <w:r>
              <w:rPr>
                <w:rFonts w:hint="eastAsia" w:ascii="仿宋" w:hAnsi="仿宋" w:eastAsia="仿宋" w:cs="仿宋"/>
                <w:b w:val="0"/>
                <w:bCs w:val="0"/>
                <w:color w:val="auto"/>
                <w:kern w:val="2"/>
                <w:sz w:val="21"/>
                <w:szCs w:val="21"/>
                <w:u w:val="none"/>
                <w:vertAlign w:val="baseline"/>
                <w:lang w:eastAsia="zh-CN" w:bidi="ar-SA"/>
              </w:rPr>
              <w:t>医疗机构应当妥善保存购入第三类医疗器械的原始资料，并确保信息具有可追溯性。</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u w:val="none"/>
                <w:vertAlign w:val="baseline"/>
                <w:lang w:eastAsia="zh-CN" w:bidi="ar-SA"/>
              </w:rPr>
            </w:pPr>
            <w:r>
              <w:rPr>
                <w:rFonts w:hint="eastAsia" w:ascii="仿宋" w:hAnsi="仿宋" w:eastAsia="仿宋" w:cs="仿宋"/>
                <w:b w:val="0"/>
                <w:bCs w:val="0"/>
                <w:color w:val="auto"/>
                <w:kern w:val="2"/>
                <w:sz w:val="21"/>
                <w:szCs w:val="21"/>
                <w:u w:val="none"/>
                <w:vertAlign w:val="baseline"/>
                <w:lang w:eastAsia="zh-CN" w:bidi="ar-SA"/>
              </w:rPr>
              <w:t>第二十五条</w:t>
            </w:r>
            <w:r>
              <w:rPr>
                <w:rFonts w:hint="eastAsia" w:ascii="仿宋" w:hAnsi="仿宋" w:eastAsia="仿宋" w:cs="仿宋"/>
                <w:b w:val="0"/>
                <w:bCs w:val="0"/>
                <w:color w:val="auto"/>
                <w:kern w:val="2"/>
                <w:sz w:val="21"/>
                <w:szCs w:val="21"/>
                <w:u w:val="none"/>
                <w:vertAlign w:val="baseline"/>
                <w:lang w:val="en-US" w:eastAsia="zh-CN" w:bidi="ar-SA"/>
              </w:rPr>
              <w:t xml:space="preserve">  </w:t>
            </w:r>
            <w:r>
              <w:rPr>
                <w:rFonts w:hint="eastAsia" w:ascii="仿宋" w:hAnsi="仿宋" w:eastAsia="仿宋" w:cs="仿宋"/>
                <w:b w:val="0"/>
                <w:bCs w:val="0"/>
                <w:color w:val="auto"/>
                <w:kern w:val="2"/>
                <w:sz w:val="21"/>
                <w:szCs w:val="21"/>
                <w:u w:val="none"/>
                <w:vertAlign w:val="baseline"/>
                <w:lang w:eastAsia="zh-CN" w:bidi="ar-SA"/>
              </w:rPr>
              <w:t>医疗机构应当开展医疗器械临床使用安全管理，对生命支持类、急救类、植入类、辐射类、灭菌类和大型医疗器械实行使用安全监测与报告制度。</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u w:val="none"/>
                <w:vertAlign w:val="baseline"/>
                <w:lang w:eastAsia="zh-CN" w:bidi="ar-SA"/>
              </w:rPr>
            </w:pPr>
            <w:r>
              <w:rPr>
                <w:rFonts w:hint="eastAsia" w:ascii="仿宋" w:hAnsi="仿宋" w:eastAsia="仿宋" w:cs="仿宋"/>
                <w:b w:val="0"/>
                <w:bCs w:val="0"/>
                <w:color w:val="auto"/>
                <w:kern w:val="2"/>
                <w:sz w:val="21"/>
                <w:szCs w:val="21"/>
                <w:u w:val="none"/>
                <w:vertAlign w:val="baseline"/>
                <w:lang w:eastAsia="zh-CN" w:bidi="ar-SA"/>
              </w:rPr>
              <w:t>第二十八条</w:t>
            </w:r>
            <w:r>
              <w:rPr>
                <w:rFonts w:hint="eastAsia" w:ascii="仿宋" w:hAnsi="仿宋" w:eastAsia="仿宋" w:cs="仿宋"/>
                <w:b w:val="0"/>
                <w:bCs w:val="0"/>
                <w:color w:val="auto"/>
                <w:kern w:val="2"/>
                <w:sz w:val="21"/>
                <w:szCs w:val="21"/>
                <w:u w:val="none"/>
                <w:vertAlign w:val="baseline"/>
                <w:lang w:val="en-US" w:eastAsia="zh-CN" w:bidi="ar-SA"/>
              </w:rPr>
              <w:t xml:space="preserve">  </w:t>
            </w:r>
            <w:r>
              <w:rPr>
                <w:rFonts w:hint="eastAsia" w:ascii="仿宋" w:hAnsi="仿宋" w:eastAsia="仿宋" w:cs="仿宋"/>
                <w:b w:val="0"/>
                <w:bCs w:val="0"/>
                <w:color w:val="auto"/>
                <w:kern w:val="2"/>
                <w:sz w:val="21"/>
                <w:szCs w:val="21"/>
                <w:u w:val="none"/>
                <w:vertAlign w:val="baseline"/>
                <w:lang w:eastAsia="zh-CN" w:bidi="ar-SA"/>
              </w:rPr>
              <w:t>医疗机构应当严格执行医院感染管理有关法律法规的规定，使用符合国家规定的消毒器械和一次性使用的医疗器械。按规定可以重复使用的医疗器械，应当严格按照规定清洗、消毒或者灭菌，并进行效果监测；一次性使用的医疗器械不得重复使用，使用过的应当按照国家有关规定销毁并记录。</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u w:val="none"/>
                <w:vertAlign w:val="baseline"/>
                <w:lang w:eastAsia="zh-CN" w:bidi="ar-SA"/>
              </w:rPr>
            </w:pPr>
            <w:r>
              <w:rPr>
                <w:rFonts w:hint="eastAsia" w:ascii="仿宋" w:hAnsi="仿宋" w:eastAsia="仿宋" w:cs="仿宋"/>
                <w:b w:val="0"/>
                <w:bCs w:val="0"/>
                <w:color w:val="auto"/>
                <w:kern w:val="2"/>
                <w:sz w:val="21"/>
                <w:szCs w:val="21"/>
                <w:u w:val="none"/>
                <w:vertAlign w:val="baseline"/>
                <w:lang w:eastAsia="zh-CN" w:bidi="ar-SA"/>
              </w:rPr>
              <w:t>使用无菌医疗器械前，应当对直接接触医疗器械的包装及其有效期进行常规检查，认真核对其规格、型号、消毒或者灭菌有效日期等。包装破损、标示不清、超过有效期或者可能影响使用安全的，不得使用。</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u w:val="none"/>
                <w:vertAlign w:val="baseline"/>
                <w:lang w:eastAsia="zh-CN" w:bidi="ar-SA"/>
              </w:rPr>
            </w:pPr>
            <w:r>
              <w:rPr>
                <w:rFonts w:hint="eastAsia" w:ascii="仿宋" w:hAnsi="仿宋" w:eastAsia="仿宋" w:cs="仿宋"/>
                <w:b w:val="0"/>
                <w:bCs w:val="0"/>
                <w:color w:val="auto"/>
                <w:kern w:val="2"/>
                <w:sz w:val="21"/>
                <w:szCs w:val="21"/>
                <w:u w:val="none"/>
                <w:vertAlign w:val="baseline"/>
                <w:lang w:eastAsia="zh-CN" w:bidi="ar-SA"/>
              </w:rPr>
              <w:t>第三十五条</w:t>
            </w:r>
            <w:r>
              <w:rPr>
                <w:rFonts w:hint="eastAsia" w:ascii="仿宋" w:hAnsi="仿宋" w:eastAsia="仿宋" w:cs="仿宋"/>
                <w:b w:val="0"/>
                <w:bCs w:val="0"/>
                <w:color w:val="auto"/>
                <w:kern w:val="2"/>
                <w:sz w:val="21"/>
                <w:szCs w:val="21"/>
                <w:u w:val="none"/>
                <w:vertAlign w:val="baseline"/>
                <w:lang w:val="en-US" w:eastAsia="zh-CN" w:bidi="ar-SA"/>
              </w:rPr>
              <w:t xml:space="preserve">  </w:t>
            </w:r>
            <w:r>
              <w:rPr>
                <w:rFonts w:hint="eastAsia" w:ascii="仿宋" w:hAnsi="仿宋" w:eastAsia="仿宋" w:cs="仿宋"/>
                <w:b w:val="0"/>
                <w:bCs w:val="0"/>
                <w:color w:val="auto"/>
                <w:kern w:val="2"/>
                <w:sz w:val="21"/>
                <w:szCs w:val="21"/>
                <w:u w:val="none"/>
                <w:vertAlign w:val="baseline"/>
                <w:lang w:eastAsia="zh-CN" w:bidi="ar-SA"/>
              </w:rPr>
              <w:t>医疗机构应当真实记录医疗器械保障情况并存入医疗器械信息档案，档案保存期限不得少于医疗器械规定使用期限终止后五年。</w:t>
            </w:r>
          </w:p>
        </w:tc>
        <w:tc>
          <w:tcPr>
            <w:tcW w:w="1168" w:type="dxa"/>
            <w:noWrap w:val="0"/>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u w:val="none"/>
                <w:vertAlign w:val="baseline"/>
                <w:lang w:val="en-US" w:eastAsia="zh-CN" w:bidi="ar-SA"/>
              </w:rPr>
            </w:pPr>
            <w:r>
              <w:rPr>
                <w:rFonts w:hint="eastAsia" w:ascii="仿宋" w:hAnsi="仿宋" w:eastAsia="仿宋" w:cs="仿宋"/>
                <w:b w:val="0"/>
                <w:bCs w:val="0"/>
                <w:color w:val="auto"/>
                <w:kern w:val="2"/>
                <w:sz w:val="21"/>
                <w:szCs w:val="21"/>
                <w:u w:val="none"/>
                <w:vertAlign w:val="baseline"/>
                <w:lang w:eastAsia="zh-CN" w:bidi="ar-SA"/>
              </w:rPr>
              <w:t>医疗机构</w:t>
            </w:r>
          </w:p>
        </w:tc>
        <w:tc>
          <w:tcPr>
            <w:tcW w:w="6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u w:val="none"/>
                <w:vertAlign w:val="baseline"/>
                <w:lang w:val="en-US" w:eastAsia="zh-CN" w:bidi="ar-SA"/>
              </w:rPr>
            </w:pPr>
            <w:r>
              <w:rPr>
                <w:rFonts w:hint="eastAsia" w:ascii="仿宋" w:hAnsi="仿宋" w:eastAsia="仿宋" w:cs="仿宋"/>
                <w:b w:val="0"/>
                <w:bCs w:val="0"/>
                <w:color w:val="auto"/>
                <w:kern w:val="2"/>
                <w:sz w:val="21"/>
                <w:szCs w:val="21"/>
                <w:u w:val="none"/>
                <w:vertAlign w:val="baseline"/>
                <w:lang w:val="en-US" w:eastAsia="zh-CN" w:bidi="ar-SA"/>
              </w:rPr>
              <w:t>日常检查</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u w:val="none"/>
                <w:vertAlign w:val="baseline"/>
                <w:lang w:val="en-US" w:eastAsia="zh-CN" w:bidi="ar-SA"/>
              </w:rPr>
            </w:pPr>
            <w:r>
              <w:rPr>
                <w:rFonts w:hint="eastAsia" w:ascii="仿宋" w:hAnsi="仿宋" w:eastAsia="仿宋" w:cs="仿宋"/>
                <w:b w:val="0"/>
                <w:bCs w:val="0"/>
                <w:color w:val="auto"/>
                <w:kern w:val="2"/>
                <w:sz w:val="21"/>
                <w:szCs w:val="21"/>
                <w:u w:val="none"/>
                <w:vertAlign w:val="baseline"/>
                <w:lang w:val="en-US" w:eastAsia="zh-CN" w:bidi="ar-SA"/>
              </w:rPr>
              <w:t>专项检查</w:t>
            </w:r>
          </w:p>
        </w:tc>
        <w:tc>
          <w:tcPr>
            <w:tcW w:w="7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u w:val="none"/>
                <w:vertAlign w:val="baseline"/>
                <w:lang w:val="en-US" w:eastAsia="zh-CN" w:bidi="ar-SA"/>
              </w:rPr>
            </w:pPr>
            <w:r>
              <w:rPr>
                <w:rFonts w:hint="eastAsia" w:ascii="仿宋" w:hAnsi="仿宋" w:eastAsia="仿宋" w:cs="仿宋"/>
                <w:b w:val="0"/>
                <w:bCs w:val="0"/>
                <w:color w:val="auto"/>
                <w:kern w:val="2"/>
                <w:sz w:val="21"/>
                <w:szCs w:val="21"/>
                <w:u w:val="none"/>
                <w:vertAlign w:val="baseline"/>
                <w:lang w:eastAsia="zh-CN" w:bidi="ar-SA"/>
              </w:rPr>
              <w:t>重点监管</w:t>
            </w:r>
          </w:p>
        </w:tc>
        <w:tc>
          <w:tcPr>
            <w:tcW w:w="8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u w:val="none"/>
                <w:vertAlign w:val="baseline"/>
                <w:lang w:val="en-US" w:eastAsia="zh-CN" w:bidi="ar-SA"/>
              </w:rPr>
            </w:pPr>
            <w:r>
              <w:rPr>
                <w:rFonts w:hint="eastAsia" w:ascii="仿宋" w:hAnsi="仿宋" w:eastAsia="仿宋" w:cs="仿宋"/>
                <w:b w:val="0"/>
                <w:bCs w:val="0"/>
                <w:color w:val="auto"/>
                <w:kern w:val="2"/>
                <w:sz w:val="21"/>
                <w:szCs w:val="21"/>
                <w:u w:val="none"/>
                <w:vertAlign w:val="baseline"/>
                <w:lang w:val="en-US" w:eastAsia="zh-CN" w:bidi="ar-SA"/>
              </w:rPr>
              <w:t>县级</w:t>
            </w:r>
          </w:p>
        </w:tc>
        <w:tc>
          <w:tcPr>
            <w:tcW w:w="92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u w:val="none"/>
                <w:vertAlign w:val="baseline"/>
                <w:lang w:val="en-US" w:eastAsia="zh-CN" w:bidi="ar-SA"/>
              </w:rPr>
            </w:pPr>
            <w:r>
              <w:rPr>
                <w:rFonts w:hint="eastAsia" w:ascii="仿宋" w:hAnsi="仿宋" w:eastAsia="仿宋" w:cs="仿宋"/>
                <w:b w:val="0"/>
                <w:bCs w:val="0"/>
                <w:color w:val="auto"/>
                <w:kern w:val="2"/>
                <w:sz w:val="21"/>
                <w:szCs w:val="21"/>
                <w:u w:val="none"/>
                <w:vertAlign w:val="baseline"/>
                <w:lang w:val="en-US" w:eastAsia="zh-CN" w:bidi="ar-SA"/>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6" w:hRule="atLeast"/>
        </w:trPr>
        <w:tc>
          <w:tcPr>
            <w:tcW w:w="475"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ascii="仿宋" w:hAnsi="仿宋" w:eastAsia="仿宋" w:cs="仿宋"/>
                <w:b w:val="0"/>
                <w:bCs w:val="0"/>
                <w:color w:val="auto"/>
                <w:kern w:val="2"/>
                <w:sz w:val="21"/>
                <w:szCs w:val="21"/>
                <w:u w:val="none"/>
                <w:vertAlign w:val="baseline"/>
                <w:lang w:val="en-US" w:eastAsia="zh-CN" w:bidi="ar-SA"/>
              </w:rPr>
            </w:pPr>
            <w:r>
              <w:rPr>
                <w:rFonts w:hint="eastAsia" w:ascii="仿宋" w:hAnsi="仿宋" w:eastAsia="仿宋" w:cs="仿宋"/>
                <w:b w:val="0"/>
                <w:bCs w:val="0"/>
                <w:color w:val="auto"/>
                <w:kern w:val="2"/>
                <w:sz w:val="21"/>
                <w:szCs w:val="21"/>
                <w:u w:val="none"/>
                <w:vertAlign w:val="baseline"/>
                <w:lang w:val="en-US" w:eastAsia="zh-CN" w:bidi="ar-SA"/>
              </w:rPr>
              <w:t>7</w:t>
            </w:r>
          </w:p>
        </w:tc>
        <w:tc>
          <w:tcPr>
            <w:tcW w:w="670"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u w:val="none"/>
                <w:vertAlign w:val="baseline"/>
                <w:lang w:eastAsia="zh-CN" w:bidi="ar-SA"/>
              </w:rPr>
            </w:pPr>
            <w:r>
              <w:rPr>
                <w:rFonts w:hint="eastAsia" w:ascii="仿宋" w:hAnsi="仿宋" w:eastAsia="仿宋" w:cs="仿宋"/>
                <w:b w:val="0"/>
                <w:bCs w:val="0"/>
                <w:color w:val="auto"/>
                <w:kern w:val="0"/>
                <w:sz w:val="21"/>
                <w:szCs w:val="21"/>
                <w:u w:val="none"/>
                <w:shd w:val="clear" w:color="auto" w:fill="FFFFFF"/>
                <w:lang w:val="en-US" w:eastAsia="zh-CN" w:bidi="ar"/>
              </w:rPr>
              <w:t>集中用餐单位</w:t>
            </w:r>
          </w:p>
        </w:tc>
        <w:tc>
          <w:tcPr>
            <w:tcW w:w="695"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u w:val="none"/>
                <w:vertAlign w:val="baseline"/>
                <w:lang w:eastAsia="zh-CN" w:bidi="ar-SA"/>
              </w:rPr>
            </w:pPr>
            <w:r>
              <w:rPr>
                <w:rFonts w:hint="eastAsia" w:ascii="仿宋" w:hAnsi="仿宋" w:eastAsia="仿宋" w:cs="仿宋"/>
                <w:b w:val="0"/>
                <w:bCs w:val="0"/>
                <w:color w:val="auto"/>
                <w:kern w:val="0"/>
                <w:sz w:val="21"/>
                <w:szCs w:val="21"/>
                <w:u w:val="none"/>
                <w:shd w:val="clear" w:color="auto" w:fill="FFFFFF"/>
                <w:lang w:val="en-US" w:eastAsia="zh-CN" w:bidi="ar"/>
              </w:rPr>
              <w:t>对集中用餐单位的综合监管</w:t>
            </w:r>
          </w:p>
        </w:tc>
        <w:tc>
          <w:tcPr>
            <w:tcW w:w="373"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u w:val="none"/>
                <w:vertAlign w:val="baseline"/>
                <w:lang w:eastAsia="zh-CN" w:bidi="ar-SA"/>
              </w:rPr>
            </w:pPr>
            <w:r>
              <w:rPr>
                <w:rFonts w:hint="eastAsia" w:ascii="仿宋" w:hAnsi="仿宋" w:eastAsia="仿宋" w:cs="仿宋"/>
                <w:b w:val="0"/>
                <w:bCs w:val="0"/>
                <w:color w:val="auto"/>
                <w:kern w:val="0"/>
                <w:sz w:val="21"/>
                <w:szCs w:val="21"/>
                <w:u w:val="none"/>
                <w:shd w:val="clear" w:color="auto" w:fill="FFFFFF"/>
                <w:lang w:val="en-US" w:eastAsia="zh-CN" w:bidi="ar"/>
              </w:rPr>
              <w:t>牵头监管部门</w:t>
            </w:r>
          </w:p>
        </w:tc>
        <w:tc>
          <w:tcPr>
            <w:tcW w:w="352"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u w:val="none"/>
                <w:vertAlign w:val="baseline"/>
                <w:lang w:eastAsia="zh-CN" w:bidi="ar-SA"/>
              </w:rPr>
            </w:pPr>
            <w:r>
              <w:rPr>
                <w:rFonts w:hint="eastAsia" w:ascii="仿宋" w:hAnsi="仿宋" w:eastAsia="仿宋" w:cs="仿宋"/>
                <w:b w:val="0"/>
                <w:bCs w:val="0"/>
                <w:color w:val="auto"/>
                <w:kern w:val="0"/>
                <w:sz w:val="21"/>
                <w:szCs w:val="21"/>
                <w:u w:val="none"/>
                <w:shd w:val="clear" w:color="auto" w:fill="FFFFFF"/>
                <w:lang w:val="en-US" w:eastAsia="zh-CN" w:bidi="ar"/>
              </w:rPr>
              <w:t>市场监管部门</w:t>
            </w:r>
          </w:p>
        </w:tc>
        <w:tc>
          <w:tcPr>
            <w:tcW w:w="1241"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u w:val="none"/>
                <w:shd w:val="clear" w:color="auto" w:fill="FFFFFF"/>
                <w:lang w:val="en-US" w:eastAsia="zh-CN" w:bidi="ar"/>
              </w:rPr>
            </w:pPr>
            <w:r>
              <w:rPr>
                <w:rFonts w:hint="eastAsia" w:ascii="仿宋" w:hAnsi="仿宋" w:eastAsia="仿宋" w:cs="仿宋"/>
                <w:b w:val="0"/>
                <w:bCs w:val="0"/>
                <w:color w:val="auto"/>
                <w:kern w:val="0"/>
                <w:sz w:val="21"/>
                <w:szCs w:val="21"/>
                <w:u w:val="none"/>
                <w:shd w:val="clear" w:color="auto" w:fill="FFFFFF"/>
                <w:lang w:val="en-US" w:eastAsia="zh-CN" w:bidi="ar"/>
              </w:rPr>
              <w:t>餐饮服务食品安全的监督检查</w:t>
            </w:r>
          </w:p>
        </w:tc>
        <w:tc>
          <w:tcPr>
            <w:tcW w:w="6876"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u w:val="none"/>
                <w:shd w:val="clear" w:color="auto" w:fill="FFFFFF"/>
                <w:lang w:val="en-US" w:eastAsia="zh-CN" w:bidi="ar"/>
              </w:rPr>
            </w:pPr>
            <w:r>
              <w:rPr>
                <w:rFonts w:hint="eastAsia" w:ascii="仿宋" w:hAnsi="仿宋" w:eastAsia="仿宋" w:cs="仿宋"/>
                <w:b w:val="0"/>
                <w:bCs w:val="0"/>
                <w:color w:val="auto"/>
                <w:kern w:val="0"/>
                <w:sz w:val="21"/>
                <w:szCs w:val="21"/>
                <w:u w:val="none"/>
                <w:shd w:val="clear" w:color="auto" w:fill="FFFFFF"/>
                <w:lang w:val="en-US" w:eastAsia="zh-CN" w:bidi="ar"/>
              </w:rPr>
              <w:t>《中华人民共和国食品安全法》</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u w:val="none"/>
                <w:shd w:val="clear" w:color="auto" w:fill="FFFFFF"/>
                <w:lang w:val="en-US" w:eastAsia="zh-CN" w:bidi="ar"/>
              </w:rPr>
            </w:pPr>
            <w:r>
              <w:rPr>
                <w:rFonts w:hint="eastAsia" w:ascii="仿宋" w:hAnsi="仿宋" w:eastAsia="仿宋" w:cs="仿宋"/>
                <w:b w:val="0"/>
                <w:bCs w:val="0"/>
                <w:color w:val="auto"/>
                <w:kern w:val="0"/>
                <w:sz w:val="21"/>
                <w:szCs w:val="21"/>
                <w:u w:val="none"/>
                <w:shd w:val="clear" w:color="auto" w:fill="FFFFFF"/>
                <w:lang w:val="en-US" w:eastAsia="zh-CN" w:bidi="ar"/>
              </w:rPr>
              <w:t>第六条第二款 县级以上地方人民政府依照本法和国务院的规定，确定本级食品安全监督管理、卫生行政部门和其他有关部门的职责。有关部门在各自职责范围内负责本行政区域的食品安全监督管理工作。</w:t>
            </w:r>
          </w:p>
        </w:tc>
        <w:tc>
          <w:tcPr>
            <w:tcW w:w="1168" w:type="dxa"/>
            <w:vMerge w:val="restart"/>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u w:val="none"/>
                <w:shd w:val="clear" w:color="auto" w:fill="FFFFFF"/>
                <w:lang w:val="en-US" w:eastAsia="zh-CN" w:bidi="ar"/>
              </w:rPr>
            </w:pPr>
            <w:r>
              <w:rPr>
                <w:rFonts w:hint="eastAsia" w:ascii="仿宋" w:hAnsi="仿宋" w:eastAsia="仿宋" w:cs="仿宋"/>
                <w:b w:val="0"/>
                <w:bCs w:val="0"/>
                <w:color w:val="auto"/>
                <w:kern w:val="0"/>
                <w:sz w:val="21"/>
                <w:szCs w:val="21"/>
                <w:u w:val="none"/>
                <w:shd w:val="clear" w:color="auto" w:fill="FFFFFF"/>
                <w:lang w:val="en-US" w:eastAsia="zh-CN" w:bidi="ar"/>
              </w:rPr>
              <w:t>集中用餐单位</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u w:val="none"/>
                <w:shd w:val="clear" w:color="auto" w:fill="FFFFFF"/>
                <w:lang w:val="en-US" w:eastAsia="zh-CN" w:bidi="ar"/>
              </w:rPr>
            </w:pPr>
          </w:p>
        </w:tc>
        <w:tc>
          <w:tcPr>
            <w:tcW w:w="662"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u w:val="none"/>
                <w:shd w:val="clear" w:color="auto" w:fill="FFFFFF"/>
                <w:lang w:val="en-US" w:eastAsia="zh-CN" w:bidi="ar"/>
              </w:rPr>
            </w:pPr>
            <w:r>
              <w:rPr>
                <w:rFonts w:hint="eastAsia" w:ascii="仿宋" w:hAnsi="仿宋" w:eastAsia="仿宋" w:cs="仿宋"/>
                <w:b w:val="0"/>
                <w:bCs w:val="0"/>
                <w:color w:val="auto"/>
                <w:kern w:val="0"/>
                <w:sz w:val="21"/>
                <w:szCs w:val="21"/>
                <w:u w:val="none"/>
                <w:shd w:val="clear" w:color="auto" w:fill="FFFFFF"/>
                <w:lang w:val="en-US" w:eastAsia="zh-CN" w:bidi="ar"/>
              </w:rPr>
              <w:t>日常检查</w:t>
            </w:r>
          </w:p>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u w:val="none"/>
                <w:shd w:val="clear" w:color="auto" w:fill="FFFFFF"/>
                <w:lang w:val="en-US" w:eastAsia="zh-CN" w:bidi="ar"/>
              </w:rPr>
            </w:pPr>
            <w:r>
              <w:rPr>
                <w:rFonts w:hint="eastAsia" w:ascii="仿宋" w:hAnsi="仿宋" w:eastAsia="仿宋" w:cs="仿宋"/>
                <w:b w:val="0"/>
                <w:bCs w:val="0"/>
                <w:color w:val="auto"/>
                <w:kern w:val="0"/>
                <w:sz w:val="21"/>
                <w:szCs w:val="21"/>
                <w:u w:val="none"/>
                <w:shd w:val="clear" w:color="auto" w:fill="FFFFFF"/>
                <w:lang w:val="en-US" w:eastAsia="zh-CN" w:bidi="ar"/>
              </w:rPr>
              <w:t>专项检查</w:t>
            </w:r>
          </w:p>
        </w:tc>
        <w:tc>
          <w:tcPr>
            <w:tcW w:w="713"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u w:val="none"/>
                <w:shd w:val="clear" w:color="auto" w:fill="FFFFFF"/>
                <w:lang w:val="en-US" w:eastAsia="zh-CN" w:bidi="ar"/>
              </w:rPr>
            </w:pPr>
            <w:r>
              <w:rPr>
                <w:rFonts w:hint="eastAsia" w:ascii="仿宋" w:hAnsi="仿宋" w:eastAsia="仿宋" w:cs="仿宋"/>
                <w:b w:val="0"/>
                <w:bCs w:val="0"/>
                <w:color w:val="auto"/>
                <w:kern w:val="0"/>
                <w:sz w:val="21"/>
                <w:szCs w:val="21"/>
                <w:u w:val="none"/>
                <w:shd w:val="clear" w:color="auto" w:fill="FFFFFF"/>
                <w:lang w:val="en-US" w:eastAsia="zh-CN" w:bidi="ar"/>
              </w:rPr>
              <w:t>重点监管</w:t>
            </w:r>
          </w:p>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u w:val="none"/>
                <w:shd w:val="clear" w:color="auto" w:fill="FFFFFF"/>
                <w:lang w:val="en-US" w:eastAsia="zh-CN" w:bidi="ar"/>
              </w:rPr>
            </w:pPr>
          </w:p>
        </w:tc>
        <w:tc>
          <w:tcPr>
            <w:tcW w:w="866"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 w:hAnsi="仿宋" w:eastAsia="仿宋" w:cs="仿宋"/>
                <w:b w:val="0"/>
                <w:bCs w:val="0"/>
                <w:color w:val="auto"/>
                <w:kern w:val="0"/>
                <w:sz w:val="21"/>
                <w:szCs w:val="21"/>
                <w:u w:val="none"/>
                <w:shd w:val="clear" w:color="auto" w:fill="FFFFFF"/>
                <w:lang w:val="en-US" w:eastAsia="zh-CN" w:bidi="ar"/>
              </w:rPr>
            </w:pPr>
            <w:r>
              <w:rPr>
                <w:rFonts w:hint="eastAsia" w:ascii="仿宋" w:hAnsi="仿宋" w:eastAsia="仿宋" w:cs="仿宋"/>
                <w:b w:val="0"/>
                <w:bCs w:val="0"/>
                <w:color w:val="auto"/>
                <w:kern w:val="2"/>
                <w:sz w:val="21"/>
                <w:szCs w:val="21"/>
                <w:u w:val="none"/>
                <w:vertAlign w:val="baseline"/>
                <w:lang w:val="en-US" w:eastAsia="zh-CN" w:bidi="ar-SA"/>
              </w:rPr>
              <w:t>县级</w:t>
            </w:r>
          </w:p>
        </w:tc>
        <w:tc>
          <w:tcPr>
            <w:tcW w:w="921"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 w:hAnsi="仿宋" w:eastAsia="仿宋" w:cs="仿宋"/>
                <w:b w:val="0"/>
                <w:bCs w:val="0"/>
                <w:color w:val="auto"/>
                <w:kern w:val="0"/>
                <w:sz w:val="21"/>
                <w:szCs w:val="21"/>
                <w:u w:val="none"/>
                <w:shd w:val="clear" w:color="auto" w:fill="FFFFFF"/>
                <w:lang w:val="en-US" w:eastAsia="zh-CN" w:bidi="ar"/>
              </w:rPr>
            </w:pPr>
            <w:r>
              <w:rPr>
                <w:rFonts w:hint="eastAsia" w:ascii="仿宋" w:hAnsi="仿宋" w:eastAsia="仿宋" w:cs="仿宋"/>
                <w:b w:val="0"/>
                <w:bCs w:val="0"/>
                <w:color w:val="auto"/>
                <w:kern w:val="2"/>
                <w:sz w:val="21"/>
                <w:szCs w:val="21"/>
                <w:u w:val="none"/>
                <w:vertAlign w:val="baseline"/>
                <w:lang w:val="en-US" w:eastAsia="zh-CN" w:bidi="ar-SA"/>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0" w:hRule="atLeast"/>
        </w:trPr>
        <w:tc>
          <w:tcPr>
            <w:tcW w:w="47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u w:val="none"/>
                <w:vertAlign w:val="baseline"/>
                <w:lang w:eastAsia="zh-CN" w:bidi="ar-SA"/>
              </w:rPr>
            </w:pPr>
          </w:p>
        </w:tc>
        <w:tc>
          <w:tcPr>
            <w:tcW w:w="67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u w:val="none"/>
                <w:vertAlign w:val="baseline"/>
                <w:lang w:eastAsia="zh-CN" w:bidi="ar-SA"/>
              </w:rPr>
            </w:pPr>
          </w:p>
        </w:tc>
        <w:tc>
          <w:tcPr>
            <w:tcW w:w="69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u w:val="none"/>
                <w:vertAlign w:val="baseline"/>
                <w:lang w:eastAsia="zh-CN" w:bidi="ar-SA"/>
              </w:rPr>
            </w:pPr>
          </w:p>
        </w:tc>
        <w:tc>
          <w:tcPr>
            <w:tcW w:w="373"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u w:val="none"/>
                <w:vertAlign w:val="baseline"/>
                <w:lang w:eastAsia="zh-CN" w:bidi="ar-SA"/>
              </w:rPr>
            </w:pPr>
          </w:p>
        </w:tc>
        <w:tc>
          <w:tcPr>
            <w:tcW w:w="352"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u w:val="none"/>
                <w:vertAlign w:val="baseline"/>
                <w:lang w:eastAsia="zh-CN" w:bidi="ar-SA"/>
              </w:rPr>
            </w:pPr>
          </w:p>
        </w:tc>
        <w:tc>
          <w:tcPr>
            <w:tcW w:w="1241"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u w:val="none"/>
                <w:shd w:val="clear" w:color="auto" w:fill="FFFFFF"/>
                <w:lang w:val="en-US" w:eastAsia="zh-CN" w:bidi="ar"/>
              </w:rPr>
            </w:pPr>
            <w:r>
              <w:rPr>
                <w:rFonts w:hint="eastAsia" w:ascii="仿宋" w:hAnsi="仿宋" w:eastAsia="仿宋" w:cs="仿宋"/>
                <w:b w:val="0"/>
                <w:bCs w:val="0"/>
                <w:color w:val="auto"/>
                <w:kern w:val="0"/>
                <w:sz w:val="21"/>
                <w:szCs w:val="21"/>
                <w:u w:val="none"/>
                <w:shd w:val="clear" w:color="auto" w:fill="FFFFFF"/>
                <w:lang w:val="en-US" w:eastAsia="zh-CN" w:bidi="ar"/>
              </w:rPr>
              <w:t>计量监管的行政检查</w:t>
            </w:r>
          </w:p>
        </w:tc>
        <w:tc>
          <w:tcPr>
            <w:tcW w:w="6876"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u w:val="none"/>
                <w:shd w:val="clear" w:color="auto" w:fill="FFFFFF"/>
                <w:lang w:val="en-US" w:eastAsia="zh-CN" w:bidi="ar"/>
              </w:rPr>
            </w:pPr>
            <w:r>
              <w:rPr>
                <w:rFonts w:hint="eastAsia" w:ascii="仿宋" w:hAnsi="仿宋" w:eastAsia="仿宋" w:cs="仿宋"/>
                <w:b w:val="0"/>
                <w:bCs w:val="0"/>
                <w:color w:val="auto"/>
                <w:kern w:val="0"/>
                <w:sz w:val="21"/>
                <w:szCs w:val="21"/>
                <w:u w:val="none"/>
                <w:shd w:val="clear" w:color="auto" w:fill="FFFFFF"/>
                <w:lang w:val="en-US" w:eastAsia="zh-CN" w:bidi="ar"/>
              </w:rPr>
              <w:t>《中华人民共和国计量法实施细则》</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u w:val="none"/>
                <w:shd w:val="clear" w:color="auto" w:fill="FFFFFF"/>
                <w:lang w:val="en-US" w:eastAsia="zh-CN" w:bidi="ar"/>
              </w:rPr>
            </w:pPr>
            <w:r>
              <w:rPr>
                <w:rFonts w:hint="eastAsia" w:ascii="仿宋" w:hAnsi="仿宋" w:eastAsia="仿宋" w:cs="仿宋"/>
                <w:b w:val="0"/>
                <w:bCs w:val="0"/>
                <w:color w:val="auto"/>
                <w:kern w:val="0"/>
                <w:sz w:val="21"/>
                <w:szCs w:val="21"/>
                <w:u w:val="none"/>
                <w:shd w:val="clear" w:color="auto" w:fill="FFFFFF"/>
                <w:lang w:val="en-US" w:eastAsia="zh-CN" w:bidi="ar"/>
              </w:rPr>
              <w:t>第十一条 使用实行强制检定的工作计量器具的单位和个人，应当向当地县（市）级人民政府计量行政部门指定的计量检定机构申请周期检定。当地不能检定的，向上一级人民政府计量行政部门指定的计量检定机构申请周期检定。</w:t>
            </w:r>
          </w:p>
        </w:tc>
        <w:tc>
          <w:tcPr>
            <w:tcW w:w="1168" w:type="dxa"/>
            <w:vMerge w:val="continue"/>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u w:val="none"/>
                <w:shd w:val="clear" w:color="auto" w:fill="FFFFFF"/>
                <w:lang w:val="en-US" w:eastAsia="zh-CN" w:bidi="ar"/>
              </w:rPr>
            </w:pPr>
          </w:p>
        </w:tc>
        <w:tc>
          <w:tcPr>
            <w:tcW w:w="662"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u w:val="none"/>
                <w:shd w:val="clear" w:color="auto" w:fill="FFFFFF"/>
                <w:lang w:val="en-US" w:eastAsia="zh-CN" w:bidi="ar"/>
              </w:rPr>
            </w:pPr>
            <w:r>
              <w:rPr>
                <w:rFonts w:hint="eastAsia" w:ascii="仿宋" w:hAnsi="仿宋" w:eastAsia="仿宋" w:cs="仿宋"/>
                <w:b w:val="0"/>
                <w:bCs w:val="0"/>
                <w:color w:val="auto"/>
                <w:kern w:val="0"/>
                <w:sz w:val="21"/>
                <w:szCs w:val="21"/>
                <w:u w:val="none"/>
                <w:shd w:val="clear" w:color="auto" w:fill="FFFFFF"/>
                <w:lang w:val="en-US" w:eastAsia="zh-CN" w:bidi="ar"/>
              </w:rPr>
              <w:t>日常检查</w:t>
            </w:r>
          </w:p>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u w:val="none"/>
                <w:shd w:val="clear" w:color="auto" w:fill="FFFFFF"/>
                <w:lang w:val="en-US" w:eastAsia="zh-CN" w:bidi="ar"/>
              </w:rPr>
            </w:pPr>
            <w:r>
              <w:rPr>
                <w:rFonts w:hint="eastAsia" w:ascii="仿宋" w:hAnsi="仿宋" w:eastAsia="仿宋" w:cs="仿宋"/>
                <w:b w:val="0"/>
                <w:bCs w:val="0"/>
                <w:color w:val="auto"/>
                <w:kern w:val="0"/>
                <w:sz w:val="21"/>
                <w:szCs w:val="21"/>
                <w:u w:val="none"/>
                <w:shd w:val="clear" w:color="auto" w:fill="FFFFFF"/>
                <w:lang w:val="en-US" w:eastAsia="zh-CN" w:bidi="ar"/>
              </w:rPr>
              <w:t>专项检查</w:t>
            </w:r>
          </w:p>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u w:val="none"/>
                <w:shd w:val="clear" w:color="auto" w:fill="FFFFFF"/>
                <w:lang w:val="en-US" w:eastAsia="zh-CN" w:bidi="ar"/>
              </w:rPr>
            </w:pPr>
          </w:p>
        </w:tc>
        <w:tc>
          <w:tcPr>
            <w:tcW w:w="713"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u w:val="none"/>
                <w:shd w:val="clear" w:color="auto" w:fill="FFFFFF"/>
                <w:lang w:val="en-US" w:eastAsia="zh-CN" w:bidi="ar"/>
              </w:rPr>
            </w:pPr>
            <w:r>
              <w:rPr>
                <w:rFonts w:hint="eastAsia" w:ascii="仿宋" w:hAnsi="仿宋" w:eastAsia="仿宋" w:cs="仿宋"/>
                <w:b w:val="0"/>
                <w:bCs w:val="0"/>
                <w:color w:val="auto"/>
                <w:kern w:val="0"/>
                <w:sz w:val="21"/>
                <w:szCs w:val="21"/>
                <w:u w:val="none"/>
                <w:shd w:val="clear" w:color="auto" w:fill="FFFFFF"/>
                <w:lang w:val="en-US" w:eastAsia="zh-CN" w:bidi="ar"/>
              </w:rPr>
              <w:t>重点监管</w:t>
            </w:r>
          </w:p>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u w:val="none"/>
                <w:shd w:val="clear" w:color="auto" w:fill="FFFFFF"/>
                <w:lang w:val="en-US" w:eastAsia="zh-CN" w:bidi="ar"/>
              </w:rPr>
            </w:pPr>
          </w:p>
        </w:tc>
        <w:tc>
          <w:tcPr>
            <w:tcW w:w="866"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 w:hAnsi="仿宋" w:eastAsia="仿宋" w:cs="仿宋"/>
                <w:b w:val="0"/>
                <w:bCs w:val="0"/>
                <w:color w:val="auto"/>
                <w:kern w:val="0"/>
                <w:sz w:val="21"/>
                <w:szCs w:val="21"/>
                <w:u w:val="none"/>
                <w:shd w:val="clear" w:color="auto" w:fill="FFFFFF"/>
                <w:lang w:val="en-US" w:eastAsia="zh-CN" w:bidi="ar"/>
              </w:rPr>
            </w:pPr>
            <w:r>
              <w:rPr>
                <w:rFonts w:hint="eastAsia" w:ascii="仿宋" w:hAnsi="仿宋" w:eastAsia="仿宋" w:cs="仿宋"/>
                <w:b w:val="0"/>
                <w:bCs w:val="0"/>
                <w:color w:val="auto"/>
                <w:kern w:val="2"/>
                <w:sz w:val="21"/>
                <w:szCs w:val="21"/>
                <w:u w:val="none"/>
                <w:vertAlign w:val="baseline"/>
                <w:lang w:val="en-US" w:eastAsia="zh-CN" w:bidi="ar-SA"/>
              </w:rPr>
              <w:t>县级</w:t>
            </w:r>
          </w:p>
        </w:tc>
        <w:tc>
          <w:tcPr>
            <w:tcW w:w="921"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 w:hAnsi="仿宋" w:eastAsia="仿宋" w:cs="仿宋"/>
                <w:b w:val="0"/>
                <w:bCs w:val="0"/>
                <w:color w:val="auto"/>
                <w:kern w:val="0"/>
                <w:sz w:val="21"/>
                <w:szCs w:val="21"/>
                <w:u w:val="none"/>
                <w:shd w:val="clear" w:color="auto" w:fill="FFFFFF"/>
                <w:lang w:val="en-US" w:eastAsia="zh-CN" w:bidi="ar"/>
              </w:rPr>
            </w:pPr>
            <w:r>
              <w:rPr>
                <w:rFonts w:hint="eastAsia" w:ascii="仿宋" w:hAnsi="仿宋" w:eastAsia="仿宋" w:cs="仿宋"/>
                <w:b w:val="0"/>
                <w:bCs w:val="0"/>
                <w:color w:val="auto"/>
                <w:kern w:val="2"/>
                <w:sz w:val="21"/>
                <w:szCs w:val="21"/>
                <w:u w:val="none"/>
                <w:vertAlign w:val="baseline"/>
                <w:lang w:val="en-US" w:eastAsia="zh-CN" w:bidi="ar-SA"/>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trPr>
        <w:tc>
          <w:tcPr>
            <w:tcW w:w="47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u w:val="none"/>
                <w:vertAlign w:val="baseline"/>
                <w:lang w:eastAsia="zh-CN" w:bidi="ar-SA"/>
              </w:rPr>
            </w:pPr>
          </w:p>
        </w:tc>
        <w:tc>
          <w:tcPr>
            <w:tcW w:w="67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u w:val="none"/>
                <w:vertAlign w:val="baseline"/>
                <w:lang w:eastAsia="zh-CN" w:bidi="ar-SA"/>
              </w:rPr>
            </w:pPr>
          </w:p>
        </w:tc>
        <w:tc>
          <w:tcPr>
            <w:tcW w:w="69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u w:val="none"/>
                <w:vertAlign w:val="baseline"/>
                <w:lang w:eastAsia="zh-CN" w:bidi="ar-SA"/>
              </w:rPr>
            </w:pPr>
          </w:p>
        </w:tc>
        <w:tc>
          <w:tcPr>
            <w:tcW w:w="373"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u w:val="none"/>
                <w:vertAlign w:val="baseline"/>
                <w:lang w:eastAsia="zh-CN" w:bidi="ar-SA"/>
              </w:rPr>
            </w:pPr>
          </w:p>
        </w:tc>
        <w:tc>
          <w:tcPr>
            <w:tcW w:w="352"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u w:val="none"/>
                <w:vertAlign w:val="baseline"/>
                <w:lang w:eastAsia="zh-CN" w:bidi="ar-SA"/>
              </w:rPr>
            </w:pPr>
          </w:p>
        </w:tc>
        <w:tc>
          <w:tcPr>
            <w:tcW w:w="1241"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u w:val="none"/>
                <w:shd w:val="clear" w:color="auto" w:fill="FFFFFF"/>
                <w:lang w:val="en-US" w:eastAsia="zh-CN" w:bidi="ar"/>
              </w:rPr>
            </w:pPr>
            <w:r>
              <w:rPr>
                <w:rFonts w:hint="eastAsia" w:ascii="仿宋" w:hAnsi="仿宋" w:eastAsia="仿宋" w:cs="仿宋"/>
                <w:b w:val="0"/>
                <w:bCs w:val="0"/>
                <w:color w:val="auto"/>
                <w:kern w:val="0"/>
                <w:sz w:val="21"/>
                <w:szCs w:val="21"/>
                <w:u w:val="none"/>
                <w:shd w:val="clear" w:color="auto" w:fill="FFFFFF"/>
                <w:lang w:val="en-US" w:eastAsia="zh-CN" w:bidi="ar"/>
              </w:rPr>
              <w:t>电梯安全监督检查</w:t>
            </w:r>
          </w:p>
        </w:tc>
        <w:tc>
          <w:tcPr>
            <w:tcW w:w="6876"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u w:val="none"/>
                <w:shd w:val="clear" w:color="auto" w:fill="FFFFFF"/>
                <w:lang w:val="en-US" w:eastAsia="zh-CN" w:bidi="ar"/>
              </w:rPr>
            </w:pPr>
            <w:r>
              <w:rPr>
                <w:rFonts w:hint="eastAsia" w:ascii="仿宋" w:hAnsi="仿宋" w:eastAsia="仿宋" w:cs="仿宋"/>
                <w:b w:val="0"/>
                <w:bCs w:val="0"/>
                <w:color w:val="auto"/>
                <w:kern w:val="0"/>
                <w:sz w:val="21"/>
                <w:szCs w:val="21"/>
                <w:u w:val="none"/>
                <w:shd w:val="clear" w:color="auto" w:fill="FFFFFF"/>
                <w:lang w:val="en-US" w:eastAsia="zh-CN" w:bidi="ar"/>
              </w:rPr>
              <w:t>《中华人民共和国特种设备安全法》</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u w:val="none"/>
                <w:shd w:val="clear" w:color="auto" w:fill="FFFFFF"/>
                <w:lang w:val="en-US" w:eastAsia="zh-CN" w:bidi="ar"/>
              </w:rPr>
            </w:pPr>
            <w:r>
              <w:rPr>
                <w:rFonts w:hint="eastAsia" w:ascii="仿宋" w:hAnsi="仿宋" w:eastAsia="仿宋" w:cs="仿宋"/>
                <w:b w:val="0"/>
                <w:bCs w:val="0"/>
                <w:color w:val="auto"/>
                <w:kern w:val="0"/>
                <w:sz w:val="21"/>
                <w:szCs w:val="21"/>
                <w:u w:val="none"/>
                <w:shd w:val="clear" w:color="auto" w:fill="FFFFFF"/>
                <w:lang w:val="en-US" w:eastAsia="zh-CN" w:bidi="ar"/>
              </w:rPr>
              <w:t>第五条 县级以上地方各级人民政府负责特种设备安全监督管理的部门对本行政区域内特种设备安全实施监督管理。</w:t>
            </w:r>
          </w:p>
        </w:tc>
        <w:tc>
          <w:tcPr>
            <w:tcW w:w="1168"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u w:val="none"/>
                <w:shd w:val="clear" w:color="auto" w:fill="FFFFFF"/>
                <w:lang w:val="en-US" w:eastAsia="zh-CN" w:bidi="ar"/>
              </w:rPr>
            </w:pPr>
            <w:r>
              <w:rPr>
                <w:rFonts w:hint="eastAsia" w:ascii="仿宋" w:hAnsi="仿宋" w:eastAsia="仿宋" w:cs="仿宋"/>
                <w:b w:val="0"/>
                <w:bCs w:val="0"/>
                <w:color w:val="auto"/>
                <w:kern w:val="0"/>
                <w:sz w:val="21"/>
                <w:szCs w:val="21"/>
                <w:u w:val="none"/>
                <w:shd w:val="clear" w:color="auto" w:fill="FFFFFF"/>
                <w:lang w:val="en-US" w:eastAsia="zh-CN" w:bidi="ar"/>
              </w:rPr>
              <w:t>电梯使用单位</w:t>
            </w:r>
          </w:p>
        </w:tc>
        <w:tc>
          <w:tcPr>
            <w:tcW w:w="662"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u w:val="none"/>
                <w:shd w:val="clear" w:color="auto" w:fill="FFFFFF"/>
                <w:lang w:val="en-US" w:eastAsia="zh-CN" w:bidi="ar"/>
              </w:rPr>
            </w:pPr>
            <w:r>
              <w:rPr>
                <w:rFonts w:hint="eastAsia" w:ascii="仿宋" w:hAnsi="仿宋" w:eastAsia="仿宋" w:cs="仿宋"/>
                <w:b w:val="0"/>
                <w:bCs w:val="0"/>
                <w:color w:val="auto"/>
                <w:kern w:val="0"/>
                <w:sz w:val="21"/>
                <w:szCs w:val="21"/>
                <w:u w:val="none"/>
                <w:shd w:val="clear" w:color="auto" w:fill="FFFFFF"/>
                <w:lang w:val="en-US" w:eastAsia="zh-CN" w:bidi="ar"/>
              </w:rPr>
              <w:t>日常检查</w:t>
            </w:r>
          </w:p>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u w:val="none"/>
                <w:shd w:val="clear" w:color="auto" w:fill="FFFFFF"/>
                <w:lang w:val="en-US" w:eastAsia="zh-CN" w:bidi="ar"/>
              </w:rPr>
            </w:pPr>
            <w:r>
              <w:rPr>
                <w:rFonts w:hint="eastAsia" w:ascii="仿宋" w:hAnsi="仿宋" w:eastAsia="仿宋" w:cs="仿宋"/>
                <w:b w:val="0"/>
                <w:bCs w:val="0"/>
                <w:color w:val="auto"/>
                <w:kern w:val="0"/>
                <w:sz w:val="21"/>
                <w:szCs w:val="21"/>
                <w:u w:val="none"/>
                <w:shd w:val="clear" w:color="auto" w:fill="FFFFFF"/>
                <w:lang w:val="en-US" w:eastAsia="zh-CN" w:bidi="ar"/>
              </w:rPr>
              <w:t>专项检查</w:t>
            </w:r>
          </w:p>
        </w:tc>
        <w:tc>
          <w:tcPr>
            <w:tcW w:w="713"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u w:val="none"/>
                <w:shd w:val="clear" w:color="auto" w:fill="FFFFFF"/>
                <w:lang w:val="en-US" w:eastAsia="zh-CN" w:bidi="ar"/>
              </w:rPr>
            </w:pPr>
            <w:r>
              <w:rPr>
                <w:rFonts w:hint="eastAsia" w:ascii="仿宋" w:hAnsi="仿宋" w:eastAsia="仿宋" w:cs="仿宋"/>
                <w:b w:val="0"/>
                <w:bCs w:val="0"/>
                <w:color w:val="auto"/>
                <w:kern w:val="0"/>
                <w:sz w:val="21"/>
                <w:szCs w:val="21"/>
                <w:u w:val="none"/>
                <w:shd w:val="clear" w:color="auto" w:fill="FFFFFF"/>
                <w:lang w:val="en-US" w:eastAsia="zh-CN" w:bidi="ar"/>
              </w:rPr>
              <w:t>“双随机、一公开”监管</w:t>
            </w:r>
          </w:p>
        </w:tc>
        <w:tc>
          <w:tcPr>
            <w:tcW w:w="866"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 w:hAnsi="仿宋" w:eastAsia="仿宋" w:cs="仿宋"/>
                <w:b w:val="0"/>
                <w:bCs w:val="0"/>
                <w:color w:val="auto"/>
                <w:kern w:val="0"/>
                <w:sz w:val="21"/>
                <w:szCs w:val="21"/>
                <w:u w:val="none"/>
                <w:shd w:val="clear" w:color="auto" w:fill="FFFFFF"/>
                <w:lang w:val="en-US" w:eastAsia="zh-CN" w:bidi="ar"/>
              </w:rPr>
            </w:pPr>
            <w:r>
              <w:rPr>
                <w:rFonts w:hint="eastAsia" w:ascii="仿宋" w:hAnsi="仿宋" w:eastAsia="仿宋" w:cs="仿宋"/>
                <w:b w:val="0"/>
                <w:bCs w:val="0"/>
                <w:color w:val="auto"/>
                <w:kern w:val="2"/>
                <w:sz w:val="21"/>
                <w:szCs w:val="21"/>
                <w:u w:val="none"/>
                <w:vertAlign w:val="baseline"/>
                <w:lang w:val="en-US" w:eastAsia="zh-CN" w:bidi="ar-SA"/>
              </w:rPr>
              <w:t>县级</w:t>
            </w:r>
          </w:p>
        </w:tc>
        <w:tc>
          <w:tcPr>
            <w:tcW w:w="921"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 w:hAnsi="仿宋" w:eastAsia="仿宋" w:cs="仿宋"/>
                <w:b w:val="0"/>
                <w:bCs w:val="0"/>
                <w:color w:val="auto"/>
                <w:kern w:val="0"/>
                <w:sz w:val="21"/>
                <w:szCs w:val="21"/>
                <w:u w:val="none"/>
                <w:shd w:val="clear" w:color="auto" w:fill="FFFFFF"/>
                <w:lang w:val="en-US" w:eastAsia="zh-CN" w:bidi="ar"/>
              </w:rPr>
            </w:pPr>
            <w:r>
              <w:rPr>
                <w:rFonts w:hint="eastAsia" w:ascii="仿宋" w:hAnsi="仿宋" w:eastAsia="仿宋" w:cs="仿宋"/>
                <w:b w:val="0"/>
                <w:bCs w:val="0"/>
                <w:color w:val="auto"/>
                <w:kern w:val="2"/>
                <w:sz w:val="21"/>
                <w:szCs w:val="21"/>
                <w:u w:val="none"/>
                <w:vertAlign w:val="baseline"/>
                <w:lang w:val="en-US" w:eastAsia="zh-CN" w:bidi="ar-SA"/>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0" w:hRule="atLeast"/>
        </w:trPr>
        <w:tc>
          <w:tcPr>
            <w:tcW w:w="47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u w:val="none"/>
                <w:vertAlign w:val="baseline"/>
                <w:lang w:eastAsia="zh-CN" w:bidi="ar-SA"/>
              </w:rPr>
            </w:pPr>
          </w:p>
        </w:tc>
        <w:tc>
          <w:tcPr>
            <w:tcW w:w="67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u w:val="none"/>
                <w:vertAlign w:val="baseline"/>
                <w:lang w:eastAsia="zh-CN" w:bidi="ar-SA"/>
              </w:rPr>
            </w:pPr>
          </w:p>
        </w:tc>
        <w:tc>
          <w:tcPr>
            <w:tcW w:w="69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u w:val="none"/>
                <w:vertAlign w:val="baseline"/>
                <w:lang w:eastAsia="zh-CN" w:bidi="ar-SA"/>
              </w:rPr>
            </w:pPr>
          </w:p>
        </w:tc>
        <w:tc>
          <w:tcPr>
            <w:tcW w:w="373"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u w:val="none"/>
                <w:vertAlign w:val="baseline"/>
                <w:lang w:eastAsia="zh-CN" w:bidi="ar-SA"/>
              </w:rPr>
            </w:pPr>
            <w:r>
              <w:rPr>
                <w:rFonts w:hint="eastAsia" w:ascii="仿宋" w:hAnsi="仿宋" w:eastAsia="仿宋" w:cs="仿宋"/>
                <w:b w:val="0"/>
                <w:bCs w:val="0"/>
                <w:color w:val="auto"/>
                <w:kern w:val="0"/>
                <w:sz w:val="21"/>
                <w:szCs w:val="21"/>
                <w:u w:val="none"/>
                <w:shd w:val="clear" w:color="auto" w:fill="FFFFFF"/>
                <w:lang w:val="en-US" w:eastAsia="zh-CN" w:bidi="ar"/>
              </w:rPr>
              <w:t>配合监管部门</w:t>
            </w:r>
          </w:p>
        </w:tc>
        <w:tc>
          <w:tcPr>
            <w:tcW w:w="3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u w:val="none"/>
                <w:vertAlign w:val="baseline"/>
                <w:lang w:val="en-US" w:eastAsia="zh-CN" w:bidi="ar-SA"/>
              </w:rPr>
            </w:pPr>
            <w:r>
              <w:rPr>
                <w:rFonts w:hint="eastAsia" w:ascii="仿宋" w:hAnsi="仿宋" w:eastAsia="仿宋" w:cs="仿宋"/>
                <w:b w:val="0"/>
                <w:bCs w:val="0"/>
                <w:color w:val="auto"/>
                <w:kern w:val="0"/>
                <w:sz w:val="21"/>
                <w:szCs w:val="21"/>
                <w:u w:val="none"/>
                <w:shd w:val="clear" w:color="auto" w:fill="FFFFFF"/>
                <w:lang w:val="en-US" w:eastAsia="zh-CN" w:bidi="ar"/>
              </w:rPr>
              <w:t>教育部门</w:t>
            </w:r>
          </w:p>
        </w:tc>
        <w:tc>
          <w:tcPr>
            <w:tcW w:w="1241" w:type="dxa"/>
            <w:noWrap w:val="0"/>
            <w:vAlign w:val="center"/>
          </w:tcPr>
          <w:p>
            <w:pPr>
              <w:keepNext w:val="0"/>
              <w:keepLines w:val="0"/>
              <w:pageBreakBefore w:val="0"/>
              <w:widowControl/>
              <w:suppressLineNumbers w:val="0"/>
              <w:tabs>
                <w:tab w:val="left" w:pos="337"/>
              </w:tabs>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u w:val="none"/>
                <w:vertAlign w:val="baseline"/>
                <w:lang w:eastAsia="zh-CN" w:bidi="ar-SA"/>
              </w:rPr>
            </w:pPr>
            <w:r>
              <w:rPr>
                <w:rFonts w:hint="eastAsia" w:ascii="仿宋" w:hAnsi="仿宋" w:eastAsia="仿宋" w:cs="仿宋"/>
                <w:b w:val="0"/>
                <w:bCs w:val="0"/>
                <w:color w:val="auto"/>
                <w:kern w:val="0"/>
                <w:sz w:val="21"/>
                <w:szCs w:val="21"/>
                <w:u w:val="none"/>
                <w:shd w:val="clear" w:color="auto" w:fill="FFFFFF"/>
                <w:lang w:val="en-US" w:eastAsia="zh-CN" w:bidi="ar"/>
              </w:rPr>
              <w:t>餐饮服务食品安全的监督检查</w:t>
            </w:r>
          </w:p>
        </w:tc>
        <w:tc>
          <w:tcPr>
            <w:tcW w:w="6876"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u w:val="none"/>
                <w:shd w:val="clear" w:color="auto" w:fill="FFFFFF"/>
                <w:lang w:val="en-US" w:eastAsia="zh-CN" w:bidi="ar"/>
              </w:rPr>
            </w:pPr>
            <w:r>
              <w:rPr>
                <w:rFonts w:hint="eastAsia" w:ascii="仿宋" w:hAnsi="仿宋" w:eastAsia="仿宋" w:cs="仿宋"/>
                <w:b w:val="0"/>
                <w:bCs w:val="0"/>
                <w:color w:val="auto"/>
                <w:kern w:val="0"/>
                <w:sz w:val="21"/>
                <w:szCs w:val="21"/>
                <w:u w:val="none"/>
                <w:shd w:val="clear" w:color="auto" w:fill="FFFFFF"/>
                <w:lang w:val="en-US" w:eastAsia="zh-CN" w:bidi="ar"/>
              </w:rPr>
              <w:t>《中华人民共和国食品安全法》</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u w:val="none"/>
                <w:shd w:val="clear" w:color="auto" w:fill="FFFFFF"/>
                <w:lang w:val="en-US" w:eastAsia="zh-CN" w:bidi="ar"/>
              </w:rPr>
            </w:pPr>
            <w:r>
              <w:rPr>
                <w:rFonts w:hint="eastAsia" w:ascii="仿宋" w:hAnsi="仿宋" w:eastAsia="仿宋" w:cs="仿宋"/>
                <w:b w:val="0"/>
                <w:bCs w:val="0"/>
                <w:color w:val="auto"/>
                <w:kern w:val="0"/>
                <w:sz w:val="21"/>
                <w:szCs w:val="21"/>
                <w:u w:val="none"/>
                <w:shd w:val="clear" w:color="auto" w:fill="FFFFFF"/>
                <w:lang w:val="en-US" w:eastAsia="zh-CN" w:bidi="ar"/>
              </w:rPr>
              <w:t>第六条第二款 县级以上地方人民政府依照本法和国务院的规定，确定本级食品安全监督管理、卫生行政部门和其他有关部门的职责。有关部门在各自职责范围内负责本行政区域的食品安全监督管理工作。</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《学校食品安全与营养健康管理规定》</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第二章第六条 县级以上地方人民政府依法统一领导、组织、协调学校食品安全监督管理工作以及食品安全突发事故应对工作，将学校食品安全纳入本地区食品安全事故应急预案和学校安全风险防控体系建设。</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第二章第七条 教育部门应当指导和督促学校建立健全食品安全与营养健康相关管理制度，将学校食品安全与营养健康管理工作作为学校落实安全风险防控职责、推进健康教育的重要内容，加强评价考核；指导、监督学校加强食品安全教育和日常管理，降低食品安全风险，及时消除食品安全隐患，提升营养健康水平，积极协助相关部门开展工作。</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第二章第十二条学校食品安全实行校长（园长）负责制。</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学校应当将食品安全作为学校安全工作的重要内容，建立健全并落实有关食品安全管理制度和工作要求，定期组织开展食品安全隐患排查。</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第十三条 中小学、幼儿园应当建立集中用餐陪餐制度，每餐均应当有学校相关负责人与学生共同用餐，做好陪餐记录，及时发现和解决集中用餐过程中存在的问题等。</w:t>
            </w:r>
          </w:p>
        </w:tc>
        <w:tc>
          <w:tcPr>
            <w:tcW w:w="1168"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u w:val="none"/>
                <w:shd w:val="clear" w:color="auto" w:fill="FFFFFF"/>
                <w:lang w:val="en-US" w:eastAsia="zh-CN" w:bidi="ar"/>
              </w:rPr>
            </w:pPr>
            <w:r>
              <w:rPr>
                <w:rFonts w:hint="eastAsia" w:ascii="仿宋" w:hAnsi="仿宋" w:eastAsia="仿宋" w:cs="仿宋"/>
                <w:b w:val="0"/>
                <w:bCs w:val="0"/>
                <w:color w:val="auto"/>
                <w:kern w:val="0"/>
                <w:sz w:val="21"/>
                <w:szCs w:val="21"/>
                <w:u w:val="none"/>
                <w:shd w:val="clear" w:color="auto" w:fill="FFFFFF"/>
                <w:lang w:val="en-US" w:eastAsia="zh-CN" w:bidi="ar"/>
              </w:rPr>
              <w:t>集中用餐单位</w:t>
            </w:r>
          </w:p>
        </w:tc>
        <w:tc>
          <w:tcPr>
            <w:tcW w:w="662"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u w:val="none"/>
                <w:shd w:val="clear" w:color="auto" w:fill="FFFFFF"/>
                <w:lang w:val="en-US" w:eastAsia="zh-CN" w:bidi="ar"/>
              </w:rPr>
            </w:pPr>
            <w:r>
              <w:rPr>
                <w:rFonts w:hint="eastAsia" w:ascii="仿宋" w:hAnsi="仿宋" w:eastAsia="仿宋" w:cs="仿宋"/>
                <w:b w:val="0"/>
                <w:bCs w:val="0"/>
                <w:color w:val="auto"/>
                <w:kern w:val="0"/>
                <w:sz w:val="21"/>
                <w:szCs w:val="21"/>
                <w:u w:val="none"/>
                <w:shd w:val="clear" w:color="auto" w:fill="FFFFFF"/>
                <w:lang w:val="en-US" w:eastAsia="zh-CN" w:bidi="ar"/>
              </w:rPr>
              <w:t>日常检查</w:t>
            </w:r>
          </w:p>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u w:val="none"/>
                <w:shd w:val="clear" w:color="auto" w:fill="FFFFFF"/>
                <w:lang w:val="en-US" w:eastAsia="zh-CN" w:bidi="ar"/>
              </w:rPr>
            </w:pPr>
            <w:r>
              <w:rPr>
                <w:rFonts w:hint="eastAsia" w:ascii="仿宋" w:hAnsi="仿宋" w:eastAsia="仿宋" w:cs="仿宋"/>
                <w:b w:val="0"/>
                <w:bCs w:val="0"/>
                <w:color w:val="auto"/>
                <w:kern w:val="0"/>
                <w:sz w:val="21"/>
                <w:szCs w:val="21"/>
                <w:u w:val="none"/>
                <w:shd w:val="clear" w:color="auto" w:fill="FFFFFF"/>
                <w:lang w:val="en-US" w:eastAsia="zh-CN" w:bidi="ar"/>
              </w:rPr>
              <w:t>专项检查</w:t>
            </w:r>
          </w:p>
        </w:tc>
        <w:tc>
          <w:tcPr>
            <w:tcW w:w="713"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u w:val="none"/>
                <w:shd w:val="clear" w:color="auto" w:fill="FFFFFF"/>
                <w:lang w:val="en-US" w:eastAsia="zh-CN" w:bidi="ar"/>
              </w:rPr>
            </w:pPr>
            <w:r>
              <w:rPr>
                <w:rFonts w:hint="eastAsia" w:ascii="仿宋" w:hAnsi="仿宋" w:eastAsia="仿宋" w:cs="仿宋"/>
                <w:b w:val="0"/>
                <w:bCs w:val="0"/>
                <w:color w:val="auto"/>
                <w:kern w:val="0"/>
                <w:sz w:val="21"/>
                <w:szCs w:val="21"/>
                <w:u w:val="none"/>
                <w:shd w:val="clear" w:color="auto" w:fill="FFFFFF"/>
                <w:lang w:val="en-US" w:eastAsia="zh-CN" w:bidi="ar"/>
              </w:rPr>
              <w:t>重点监管</w:t>
            </w:r>
          </w:p>
        </w:tc>
        <w:tc>
          <w:tcPr>
            <w:tcW w:w="866"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 w:hAnsi="仿宋" w:eastAsia="仿宋" w:cs="仿宋"/>
                <w:b w:val="0"/>
                <w:bCs w:val="0"/>
                <w:color w:val="auto"/>
                <w:kern w:val="0"/>
                <w:sz w:val="21"/>
                <w:szCs w:val="21"/>
                <w:u w:val="none"/>
                <w:shd w:val="clear" w:color="auto" w:fill="FFFFFF"/>
                <w:lang w:val="en-US" w:eastAsia="zh-CN" w:bidi="ar"/>
              </w:rPr>
            </w:pPr>
            <w:r>
              <w:rPr>
                <w:rFonts w:hint="eastAsia" w:ascii="仿宋" w:hAnsi="仿宋" w:eastAsia="仿宋" w:cs="仿宋"/>
                <w:b w:val="0"/>
                <w:bCs w:val="0"/>
                <w:color w:val="auto"/>
                <w:kern w:val="2"/>
                <w:sz w:val="21"/>
                <w:szCs w:val="21"/>
                <w:u w:val="none"/>
                <w:vertAlign w:val="baseline"/>
                <w:lang w:val="en-US" w:eastAsia="zh-CN" w:bidi="ar-SA"/>
              </w:rPr>
              <w:t>县级</w:t>
            </w:r>
          </w:p>
        </w:tc>
        <w:tc>
          <w:tcPr>
            <w:tcW w:w="921"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 w:hAnsi="仿宋" w:eastAsia="仿宋" w:cs="仿宋"/>
                <w:b w:val="0"/>
                <w:bCs w:val="0"/>
                <w:color w:val="auto"/>
                <w:kern w:val="0"/>
                <w:sz w:val="21"/>
                <w:szCs w:val="21"/>
                <w:u w:val="none"/>
                <w:shd w:val="clear" w:color="auto" w:fill="FFFFFF"/>
                <w:lang w:val="en-US" w:eastAsia="zh-CN" w:bidi="ar"/>
              </w:rPr>
            </w:pPr>
            <w:r>
              <w:rPr>
                <w:rFonts w:hint="eastAsia" w:ascii="仿宋" w:hAnsi="仿宋" w:eastAsia="仿宋" w:cs="仿宋"/>
                <w:b w:val="0"/>
                <w:bCs w:val="0"/>
                <w:color w:val="auto"/>
                <w:kern w:val="2"/>
                <w:sz w:val="21"/>
                <w:szCs w:val="21"/>
                <w:u w:val="none"/>
                <w:vertAlign w:val="baseline"/>
                <w:lang w:val="en-US" w:eastAsia="zh-CN" w:bidi="ar-SA"/>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0" w:hRule="atLeast"/>
        </w:trPr>
        <w:tc>
          <w:tcPr>
            <w:tcW w:w="47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u w:val="none"/>
                <w:vertAlign w:val="baseline"/>
                <w:lang w:eastAsia="zh-CN" w:bidi="ar-SA"/>
              </w:rPr>
            </w:pPr>
          </w:p>
        </w:tc>
        <w:tc>
          <w:tcPr>
            <w:tcW w:w="67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u w:val="none"/>
                <w:vertAlign w:val="baseline"/>
                <w:lang w:eastAsia="zh-CN" w:bidi="ar-SA"/>
              </w:rPr>
            </w:pPr>
          </w:p>
        </w:tc>
        <w:tc>
          <w:tcPr>
            <w:tcW w:w="69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u w:val="none"/>
                <w:vertAlign w:val="baseline"/>
                <w:lang w:eastAsia="zh-CN" w:bidi="ar-SA"/>
              </w:rPr>
            </w:pPr>
          </w:p>
        </w:tc>
        <w:tc>
          <w:tcPr>
            <w:tcW w:w="373"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u w:val="none"/>
                <w:vertAlign w:val="baseline"/>
                <w:lang w:eastAsia="zh-CN" w:bidi="ar-SA"/>
              </w:rPr>
            </w:pPr>
          </w:p>
        </w:tc>
        <w:tc>
          <w:tcPr>
            <w:tcW w:w="352"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 w:hAnsi="仿宋" w:eastAsia="仿宋" w:cs="仿宋"/>
                <w:b w:val="0"/>
                <w:bCs w:val="0"/>
                <w:color w:val="auto"/>
                <w:kern w:val="0"/>
                <w:sz w:val="21"/>
                <w:szCs w:val="21"/>
                <w:u w:val="none"/>
                <w:shd w:val="clear" w:color="auto" w:fill="FFFFFF"/>
                <w:lang w:val="en-US" w:eastAsia="zh-CN" w:bidi="ar"/>
              </w:rPr>
            </w:pPr>
            <w:r>
              <w:rPr>
                <w:rFonts w:hint="eastAsia" w:ascii="仿宋" w:hAnsi="仿宋" w:eastAsia="仿宋" w:cs="仿宋"/>
                <w:b w:val="0"/>
                <w:bCs w:val="0"/>
                <w:color w:val="auto"/>
                <w:kern w:val="0"/>
                <w:sz w:val="21"/>
                <w:szCs w:val="21"/>
                <w:u w:val="none"/>
                <w:shd w:val="clear" w:color="auto" w:fill="FFFFFF"/>
                <w:lang w:val="en-US" w:eastAsia="zh-CN" w:bidi="ar"/>
              </w:rPr>
              <w:t>民政部门</w:t>
            </w:r>
          </w:p>
        </w:tc>
        <w:tc>
          <w:tcPr>
            <w:tcW w:w="1241"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u w:val="none"/>
                <w:shd w:val="clear" w:color="auto" w:fill="FFFFFF"/>
                <w:lang w:val="en-US" w:eastAsia="zh-CN" w:bidi="ar"/>
              </w:rPr>
            </w:pPr>
            <w:r>
              <w:rPr>
                <w:rFonts w:hint="eastAsia" w:ascii="仿宋" w:hAnsi="仿宋" w:eastAsia="仿宋" w:cs="仿宋"/>
                <w:b w:val="0"/>
                <w:bCs w:val="0"/>
                <w:color w:val="auto"/>
                <w:kern w:val="0"/>
                <w:sz w:val="21"/>
                <w:szCs w:val="21"/>
                <w:u w:val="none"/>
                <w:shd w:val="clear" w:color="auto" w:fill="FFFFFF"/>
                <w:lang w:val="en-US" w:eastAsia="zh-CN" w:bidi="ar"/>
              </w:rPr>
              <w:t>餐饮服务食品安全的监督检查</w:t>
            </w:r>
          </w:p>
        </w:tc>
        <w:tc>
          <w:tcPr>
            <w:tcW w:w="6876"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u w:val="none"/>
                <w:shd w:val="clear" w:color="auto" w:fill="FFFFFF"/>
                <w:lang w:val="en-US" w:eastAsia="zh-CN" w:bidi="ar"/>
              </w:rPr>
            </w:pPr>
            <w:r>
              <w:rPr>
                <w:rFonts w:hint="eastAsia" w:ascii="仿宋" w:hAnsi="仿宋" w:eastAsia="仿宋" w:cs="仿宋"/>
                <w:b w:val="0"/>
                <w:bCs w:val="0"/>
                <w:color w:val="auto"/>
                <w:kern w:val="0"/>
                <w:sz w:val="21"/>
                <w:szCs w:val="21"/>
                <w:u w:val="none"/>
                <w:shd w:val="clear" w:color="auto" w:fill="FFFFFF"/>
                <w:lang w:val="en-US" w:eastAsia="zh-CN" w:bidi="ar"/>
              </w:rPr>
              <w:t>《中华人民共和国食品安全法》</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u w:val="none"/>
                <w:shd w:val="clear" w:color="auto" w:fill="FFFFFF"/>
                <w:lang w:val="en-US" w:eastAsia="zh-CN" w:bidi="ar"/>
              </w:rPr>
            </w:pPr>
            <w:r>
              <w:rPr>
                <w:rFonts w:hint="eastAsia" w:ascii="仿宋" w:hAnsi="仿宋" w:eastAsia="仿宋" w:cs="仿宋"/>
                <w:b w:val="0"/>
                <w:bCs w:val="0"/>
                <w:color w:val="auto"/>
                <w:kern w:val="0"/>
                <w:sz w:val="21"/>
                <w:szCs w:val="21"/>
                <w:u w:val="none"/>
                <w:shd w:val="clear" w:color="auto" w:fill="FFFFFF"/>
                <w:lang w:val="en-US" w:eastAsia="zh-CN" w:bidi="ar"/>
              </w:rPr>
              <w:t>第六条第二款 县级以上地方人民政府依照本法和国务院的规定，确定本级食品安全监督管理、卫生行政部门和其他有关部门的职责。有关部门在各自职责范围内负责本行政区域的食品安全监督管理工作。</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u w:val="none"/>
                <w:shd w:val="clear" w:color="auto" w:fill="FFFFFF"/>
                <w:lang w:val="en-US" w:eastAsia="zh-CN" w:bidi="ar"/>
              </w:rPr>
            </w:pPr>
            <w:r>
              <w:rPr>
                <w:rFonts w:hint="eastAsia" w:ascii="仿宋" w:hAnsi="仿宋" w:eastAsia="仿宋" w:cs="仿宋"/>
                <w:b w:val="0"/>
                <w:bCs w:val="0"/>
                <w:color w:val="auto"/>
                <w:kern w:val="0"/>
                <w:sz w:val="21"/>
                <w:szCs w:val="21"/>
                <w:u w:val="none"/>
                <w:shd w:val="clear" w:color="auto" w:fill="FFFFFF"/>
                <w:lang w:val="en-US" w:eastAsia="zh-CN" w:bidi="ar"/>
              </w:rPr>
              <w:t>《养老机构管理办法》</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u w:val="none"/>
                <w:shd w:val="clear" w:color="auto" w:fill="FFFFFF"/>
                <w:lang w:val="en-US" w:eastAsia="zh-CN" w:bidi="ar"/>
              </w:rPr>
            </w:pPr>
            <w:r>
              <w:rPr>
                <w:rFonts w:hint="eastAsia" w:ascii="仿宋" w:hAnsi="仿宋" w:eastAsia="仿宋" w:cs="仿宋"/>
                <w:b w:val="0"/>
                <w:bCs w:val="0"/>
                <w:color w:val="auto"/>
                <w:kern w:val="0"/>
                <w:sz w:val="21"/>
                <w:szCs w:val="21"/>
                <w:u w:val="none"/>
                <w:shd w:val="clear" w:color="auto" w:fill="FFFFFF"/>
                <w:lang w:val="en-US" w:eastAsia="zh-CN" w:bidi="ar"/>
              </w:rPr>
              <w:t>第二十九条 养老机构内设食堂的，应当取得市场监督管理部门颁发的食品经营许可证，严格遵守相关法律、法规和食品安全标准，执行原料控制、餐具饮具清洗消毒、食品留样等制度，并依法开展食堂食品安全自查。</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u w:val="none"/>
                <w:shd w:val="clear" w:color="auto" w:fill="FFFFFF"/>
                <w:lang w:val="en-US" w:eastAsia="zh-CN" w:bidi="ar"/>
              </w:rPr>
            </w:pPr>
            <w:r>
              <w:rPr>
                <w:rFonts w:hint="eastAsia" w:ascii="仿宋" w:hAnsi="仿宋" w:eastAsia="仿宋" w:cs="仿宋"/>
                <w:b w:val="0"/>
                <w:bCs w:val="0"/>
                <w:color w:val="auto"/>
                <w:kern w:val="0"/>
                <w:sz w:val="21"/>
                <w:szCs w:val="21"/>
                <w:u w:val="none"/>
                <w:shd w:val="clear" w:color="auto" w:fill="FFFFFF"/>
                <w:lang w:val="en-US" w:eastAsia="zh-CN" w:bidi="ar"/>
              </w:rPr>
              <w:t>养老机构从供餐单位订餐的，应当从取得食品生产经营许可的供餐单位订购，并按照要求对订购的食品进行查验。</w:t>
            </w:r>
          </w:p>
        </w:tc>
        <w:tc>
          <w:tcPr>
            <w:tcW w:w="1168"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u w:val="none"/>
                <w:shd w:val="clear" w:color="auto" w:fill="FFFFFF"/>
                <w:lang w:val="en-US" w:eastAsia="zh-CN" w:bidi="ar"/>
              </w:rPr>
            </w:pPr>
            <w:r>
              <w:rPr>
                <w:rFonts w:hint="eastAsia" w:ascii="仿宋" w:hAnsi="仿宋" w:eastAsia="仿宋" w:cs="仿宋"/>
                <w:b w:val="0"/>
                <w:bCs w:val="0"/>
                <w:color w:val="auto"/>
                <w:kern w:val="0"/>
                <w:sz w:val="21"/>
                <w:szCs w:val="21"/>
                <w:u w:val="none"/>
                <w:shd w:val="clear" w:color="auto" w:fill="FFFFFF"/>
                <w:lang w:val="en-US" w:eastAsia="zh-CN" w:bidi="ar"/>
              </w:rPr>
              <w:t>集中用餐单位</w:t>
            </w:r>
          </w:p>
        </w:tc>
        <w:tc>
          <w:tcPr>
            <w:tcW w:w="662"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u w:val="none"/>
                <w:shd w:val="clear" w:color="auto" w:fill="FFFFFF"/>
                <w:lang w:val="en-US" w:eastAsia="zh-CN" w:bidi="ar"/>
              </w:rPr>
            </w:pPr>
            <w:r>
              <w:rPr>
                <w:rFonts w:hint="eastAsia" w:ascii="仿宋" w:hAnsi="仿宋" w:eastAsia="仿宋" w:cs="仿宋"/>
                <w:b w:val="0"/>
                <w:bCs w:val="0"/>
                <w:color w:val="auto"/>
                <w:kern w:val="0"/>
                <w:sz w:val="21"/>
                <w:szCs w:val="21"/>
                <w:u w:val="none"/>
                <w:shd w:val="clear" w:color="auto" w:fill="FFFFFF"/>
                <w:lang w:val="en-US" w:eastAsia="zh-CN" w:bidi="ar"/>
              </w:rPr>
              <w:t>日常检查</w:t>
            </w:r>
          </w:p>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u w:val="none"/>
                <w:shd w:val="clear" w:color="auto" w:fill="FFFFFF"/>
                <w:lang w:val="en-US" w:eastAsia="zh-CN" w:bidi="ar"/>
              </w:rPr>
            </w:pPr>
            <w:r>
              <w:rPr>
                <w:rFonts w:hint="eastAsia" w:ascii="仿宋" w:hAnsi="仿宋" w:eastAsia="仿宋" w:cs="仿宋"/>
                <w:b w:val="0"/>
                <w:bCs w:val="0"/>
                <w:color w:val="auto"/>
                <w:kern w:val="0"/>
                <w:sz w:val="21"/>
                <w:szCs w:val="21"/>
                <w:u w:val="none"/>
                <w:shd w:val="clear" w:color="auto" w:fill="FFFFFF"/>
                <w:lang w:val="en-US" w:eastAsia="zh-CN" w:bidi="ar"/>
              </w:rPr>
              <w:t>专项检查</w:t>
            </w:r>
          </w:p>
        </w:tc>
        <w:tc>
          <w:tcPr>
            <w:tcW w:w="713"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u w:val="none"/>
                <w:shd w:val="clear" w:color="auto" w:fill="FFFFFF"/>
                <w:lang w:val="en-US" w:eastAsia="zh-CN" w:bidi="ar"/>
              </w:rPr>
            </w:pPr>
            <w:r>
              <w:rPr>
                <w:rFonts w:hint="eastAsia" w:ascii="仿宋" w:hAnsi="仿宋" w:eastAsia="仿宋" w:cs="仿宋"/>
                <w:b w:val="0"/>
                <w:bCs w:val="0"/>
                <w:color w:val="auto"/>
                <w:kern w:val="0"/>
                <w:sz w:val="21"/>
                <w:szCs w:val="21"/>
                <w:u w:val="none"/>
                <w:shd w:val="clear" w:color="auto" w:fill="FFFFFF"/>
                <w:lang w:val="en-US" w:eastAsia="zh-CN" w:bidi="ar"/>
              </w:rPr>
              <w:t>重点监管</w:t>
            </w:r>
          </w:p>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u w:val="none"/>
                <w:shd w:val="clear" w:color="auto" w:fill="FFFFFF"/>
                <w:lang w:val="en-US" w:eastAsia="zh-CN" w:bidi="ar"/>
              </w:rPr>
            </w:pPr>
          </w:p>
        </w:tc>
        <w:tc>
          <w:tcPr>
            <w:tcW w:w="866"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 w:hAnsi="仿宋" w:eastAsia="仿宋" w:cs="仿宋"/>
                <w:b w:val="0"/>
                <w:bCs w:val="0"/>
                <w:color w:val="auto"/>
                <w:kern w:val="0"/>
                <w:sz w:val="21"/>
                <w:szCs w:val="21"/>
                <w:u w:val="none"/>
                <w:shd w:val="clear" w:color="auto" w:fill="FFFFFF"/>
                <w:lang w:val="en-US" w:eastAsia="zh-CN" w:bidi="ar"/>
              </w:rPr>
            </w:pPr>
            <w:r>
              <w:rPr>
                <w:rFonts w:hint="eastAsia" w:ascii="仿宋" w:hAnsi="仿宋" w:eastAsia="仿宋" w:cs="仿宋"/>
                <w:b w:val="0"/>
                <w:bCs w:val="0"/>
                <w:color w:val="auto"/>
                <w:kern w:val="2"/>
                <w:sz w:val="21"/>
                <w:szCs w:val="21"/>
                <w:u w:val="none"/>
                <w:vertAlign w:val="baseline"/>
                <w:lang w:val="en-US" w:eastAsia="zh-CN" w:bidi="ar-SA"/>
              </w:rPr>
              <w:t>县级</w:t>
            </w:r>
          </w:p>
        </w:tc>
        <w:tc>
          <w:tcPr>
            <w:tcW w:w="921"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 w:hAnsi="仿宋" w:eastAsia="仿宋" w:cs="仿宋"/>
                <w:b w:val="0"/>
                <w:bCs w:val="0"/>
                <w:color w:val="auto"/>
                <w:kern w:val="0"/>
                <w:sz w:val="21"/>
                <w:szCs w:val="21"/>
                <w:u w:val="none"/>
                <w:shd w:val="clear" w:color="auto" w:fill="FFFFFF"/>
                <w:lang w:val="en-US" w:eastAsia="zh-CN" w:bidi="ar"/>
              </w:rPr>
            </w:pPr>
            <w:r>
              <w:rPr>
                <w:rFonts w:hint="eastAsia" w:ascii="仿宋" w:hAnsi="仿宋" w:eastAsia="仿宋" w:cs="仿宋"/>
                <w:b w:val="0"/>
                <w:bCs w:val="0"/>
                <w:color w:val="auto"/>
                <w:kern w:val="2"/>
                <w:sz w:val="21"/>
                <w:szCs w:val="21"/>
                <w:u w:val="none"/>
                <w:vertAlign w:val="baseline"/>
                <w:lang w:val="en-US" w:eastAsia="zh-CN" w:bidi="ar-SA"/>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4" w:hRule="atLeast"/>
        </w:trPr>
        <w:tc>
          <w:tcPr>
            <w:tcW w:w="47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u w:val="none"/>
                <w:vertAlign w:val="baseline"/>
                <w:lang w:eastAsia="zh-CN" w:bidi="ar-SA"/>
              </w:rPr>
            </w:pPr>
          </w:p>
        </w:tc>
        <w:tc>
          <w:tcPr>
            <w:tcW w:w="67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u w:val="none"/>
                <w:vertAlign w:val="baseline"/>
                <w:lang w:eastAsia="zh-CN" w:bidi="ar-SA"/>
              </w:rPr>
            </w:pPr>
          </w:p>
        </w:tc>
        <w:tc>
          <w:tcPr>
            <w:tcW w:w="69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u w:val="none"/>
                <w:vertAlign w:val="baseline"/>
                <w:lang w:eastAsia="zh-CN" w:bidi="ar-SA"/>
              </w:rPr>
            </w:pPr>
          </w:p>
        </w:tc>
        <w:tc>
          <w:tcPr>
            <w:tcW w:w="373"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u w:val="none"/>
                <w:vertAlign w:val="baseline"/>
                <w:lang w:eastAsia="zh-CN" w:bidi="ar-SA"/>
              </w:rPr>
            </w:pPr>
          </w:p>
        </w:tc>
        <w:tc>
          <w:tcPr>
            <w:tcW w:w="352"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 w:hAnsi="仿宋" w:eastAsia="仿宋" w:cs="仿宋"/>
                <w:b w:val="0"/>
                <w:bCs w:val="0"/>
                <w:color w:val="auto"/>
                <w:kern w:val="0"/>
                <w:sz w:val="21"/>
                <w:szCs w:val="21"/>
                <w:u w:val="none"/>
                <w:shd w:val="clear" w:color="auto" w:fill="FFFFFF"/>
                <w:lang w:val="en-US" w:eastAsia="zh-CN" w:bidi="ar"/>
              </w:rPr>
            </w:pPr>
            <w:r>
              <w:rPr>
                <w:rFonts w:hint="eastAsia" w:ascii="仿宋" w:hAnsi="仿宋" w:eastAsia="仿宋" w:cs="仿宋"/>
                <w:b w:val="0"/>
                <w:bCs w:val="0"/>
                <w:color w:val="auto"/>
                <w:kern w:val="0"/>
                <w:sz w:val="21"/>
                <w:szCs w:val="21"/>
                <w:u w:val="none"/>
                <w:shd w:val="clear" w:color="auto" w:fill="FFFFFF"/>
                <w:lang w:val="en-US" w:eastAsia="zh-CN" w:bidi="ar"/>
              </w:rPr>
              <w:t>卫生健康部门</w:t>
            </w:r>
          </w:p>
        </w:tc>
        <w:tc>
          <w:tcPr>
            <w:tcW w:w="1241"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u w:val="none"/>
                <w:shd w:val="clear" w:color="auto" w:fill="FFFFFF"/>
                <w:lang w:val="en-US" w:eastAsia="zh-CN" w:bidi="ar"/>
              </w:rPr>
            </w:pPr>
            <w:r>
              <w:rPr>
                <w:rFonts w:hint="eastAsia" w:ascii="仿宋" w:hAnsi="仿宋" w:eastAsia="仿宋" w:cs="仿宋"/>
                <w:b w:val="0"/>
                <w:bCs w:val="0"/>
                <w:color w:val="auto"/>
                <w:kern w:val="0"/>
                <w:sz w:val="21"/>
                <w:szCs w:val="21"/>
                <w:u w:val="none"/>
                <w:shd w:val="clear" w:color="auto" w:fill="FFFFFF"/>
                <w:lang w:val="en-US" w:eastAsia="zh-CN" w:bidi="ar"/>
              </w:rPr>
              <w:t>餐饮服务食品安全的监督</w:t>
            </w:r>
            <w:r>
              <w:rPr>
                <w:rFonts w:hint="eastAsia" w:ascii="仿宋" w:hAnsi="仿宋" w:eastAsia="仿宋" w:cs="仿宋"/>
                <w:b w:val="0"/>
                <w:bCs w:val="0"/>
                <w:strike w:val="0"/>
                <w:dstrike w:val="0"/>
                <w:color w:val="auto"/>
                <w:kern w:val="0"/>
                <w:sz w:val="21"/>
                <w:szCs w:val="21"/>
                <w:u w:val="none"/>
                <w:shd w:val="clear" w:color="auto" w:fill="FFFFFF"/>
                <w:lang w:val="en-US" w:eastAsia="zh-CN" w:bidi="ar"/>
              </w:rPr>
              <w:t>管理</w:t>
            </w:r>
          </w:p>
        </w:tc>
        <w:tc>
          <w:tcPr>
            <w:tcW w:w="6876"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u w:val="none"/>
                <w:shd w:val="clear" w:color="auto" w:fill="FFFFFF"/>
                <w:lang w:val="en-US" w:eastAsia="zh-CN" w:bidi="ar"/>
              </w:rPr>
            </w:pPr>
            <w:r>
              <w:rPr>
                <w:rFonts w:hint="eastAsia" w:ascii="仿宋" w:hAnsi="仿宋" w:eastAsia="仿宋" w:cs="仿宋"/>
                <w:b w:val="0"/>
                <w:bCs w:val="0"/>
                <w:color w:val="auto"/>
                <w:kern w:val="0"/>
                <w:sz w:val="21"/>
                <w:szCs w:val="21"/>
                <w:u w:val="none"/>
                <w:shd w:val="clear" w:color="auto" w:fill="FFFFFF"/>
                <w:lang w:val="en-US" w:eastAsia="zh-CN" w:bidi="ar"/>
              </w:rPr>
              <w:t>《中华人民共和国食品安全法》</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u w:val="none"/>
                <w:shd w:val="clear" w:color="auto" w:fill="FFFFFF"/>
                <w:lang w:val="en-US" w:eastAsia="zh-CN" w:bidi="ar"/>
              </w:rPr>
            </w:pPr>
            <w:r>
              <w:rPr>
                <w:rFonts w:hint="eastAsia" w:ascii="仿宋" w:hAnsi="仿宋" w:eastAsia="仿宋" w:cs="仿宋"/>
                <w:b w:val="0"/>
                <w:bCs w:val="0"/>
                <w:color w:val="auto"/>
                <w:kern w:val="0"/>
                <w:sz w:val="21"/>
                <w:szCs w:val="21"/>
                <w:u w:val="none"/>
                <w:shd w:val="clear" w:color="auto" w:fill="FFFFFF"/>
                <w:lang w:val="en-US" w:eastAsia="zh-CN" w:bidi="ar"/>
              </w:rPr>
              <w:t>第六条第二款 县级以上地方人民政府依照本法和国务院的规定，确定本级食品安全监督管理、卫生行政部门和其他有关部门的职责。有关部门在各自职责范围内负责本行政区域的食品安全监督管理工作。</w:t>
            </w:r>
          </w:p>
        </w:tc>
        <w:tc>
          <w:tcPr>
            <w:tcW w:w="1168"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u w:val="none"/>
                <w:shd w:val="clear" w:color="auto" w:fill="FFFFFF"/>
                <w:lang w:val="en-US" w:eastAsia="zh-CN" w:bidi="ar"/>
              </w:rPr>
            </w:pPr>
            <w:r>
              <w:rPr>
                <w:rFonts w:hint="eastAsia" w:ascii="仿宋" w:hAnsi="仿宋" w:eastAsia="仿宋" w:cs="仿宋"/>
                <w:b w:val="0"/>
                <w:bCs w:val="0"/>
                <w:color w:val="auto"/>
                <w:kern w:val="0"/>
                <w:sz w:val="21"/>
                <w:szCs w:val="21"/>
                <w:u w:val="none"/>
                <w:shd w:val="clear" w:color="auto" w:fill="FFFFFF"/>
                <w:lang w:val="en-US" w:eastAsia="zh-CN" w:bidi="ar"/>
              </w:rPr>
              <w:t>集中用餐单位</w:t>
            </w:r>
          </w:p>
        </w:tc>
        <w:tc>
          <w:tcPr>
            <w:tcW w:w="662"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u w:val="none"/>
                <w:shd w:val="clear" w:color="auto" w:fill="FFFFFF"/>
                <w:lang w:val="en-US" w:eastAsia="zh-CN" w:bidi="ar"/>
              </w:rPr>
            </w:pPr>
            <w:r>
              <w:rPr>
                <w:rFonts w:hint="eastAsia" w:ascii="仿宋" w:hAnsi="仿宋" w:eastAsia="仿宋" w:cs="仿宋"/>
                <w:b w:val="0"/>
                <w:bCs w:val="0"/>
                <w:color w:val="auto"/>
                <w:kern w:val="0"/>
                <w:sz w:val="21"/>
                <w:szCs w:val="21"/>
                <w:u w:val="none"/>
                <w:shd w:val="clear" w:color="auto" w:fill="FFFFFF"/>
                <w:lang w:val="en-US" w:eastAsia="zh-CN" w:bidi="ar"/>
              </w:rPr>
              <w:t>日常检查</w:t>
            </w:r>
          </w:p>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u w:val="none"/>
                <w:shd w:val="clear" w:color="auto" w:fill="FFFFFF"/>
                <w:lang w:val="en-US" w:eastAsia="zh-CN" w:bidi="ar"/>
              </w:rPr>
            </w:pPr>
            <w:r>
              <w:rPr>
                <w:rFonts w:hint="eastAsia" w:ascii="仿宋" w:hAnsi="仿宋" w:eastAsia="仿宋" w:cs="仿宋"/>
                <w:b w:val="0"/>
                <w:bCs w:val="0"/>
                <w:color w:val="auto"/>
                <w:kern w:val="0"/>
                <w:sz w:val="21"/>
                <w:szCs w:val="21"/>
                <w:u w:val="none"/>
                <w:shd w:val="clear" w:color="auto" w:fill="FFFFFF"/>
                <w:lang w:val="en-US" w:eastAsia="zh-CN" w:bidi="ar"/>
              </w:rPr>
              <w:t>专项检查</w:t>
            </w:r>
          </w:p>
        </w:tc>
        <w:tc>
          <w:tcPr>
            <w:tcW w:w="713"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u w:val="none"/>
                <w:shd w:val="clear" w:color="auto" w:fill="FFFFFF"/>
                <w:lang w:val="en-US" w:eastAsia="zh-CN" w:bidi="ar"/>
              </w:rPr>
            </w:pPr>
            <w:r>
              <w:rPr>
                <w:rFonts w:hint="eastAsia" w:ascii="仿宋" w:hAnsi="仿宋" w:eastAsia="仿宋" w:cs="仿宋"/>
                <w:b w:val="0"/>
                <w:bCs w:val="0"/>
                <w:color w:val="auto"/>
                <w:kern w:val="0"/>
                <w:sz w:val="21"/>
                <w:szCs w:val="21"/>
                <w:u w:val="none"/>
                <w:shd w:val="clear" w:color="auto" w:fill="FFFFFF"/>
                <w:lang w:val="en-US" w:eastAsia="zh-CN" w:bidi="ar"/>
              </w:rPr>
              <w:t>重点监管</w:t>
            </w:r>
          </w:p>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u w:val="none"/>
                <w:shd w:val="clear" w:color="auto" w:fill="FFFFFF"/>
                <w:lang w:val="en-US" w:eastAsia="zh-CN" w:bidi="ar"/>
              </w:rPr>
            </w:pPr>
          </w:p>
        </w:tc>
        <w:tc>
          <w:tcPr>
            <w:tcW w:w="866"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 w:hAnsi="仿宋" w:eastAsia="仿宋" w:cs="仿宋"/>
                <w:b w:val="0"/>
                <w:bCs w:val="0"/>
                <w:color w:val="auto"/>
                <w:kern w:val="0"/>
                <w:sz w:val="21"/>
                <w:szCs w:val="21"/>
                <w:u w:val="none"/>
                <w:shd w:val="clear" w:color="auto" w:fill="FFFFFF"/>
                <w:lang w:val="en-US" w:eastAsia="zh-CN" w:bidi="ar"/>
              </w:rPr>
            </w:pPr>
            <w:r>
              <w:rPr>
                <w:rFonts w:hint="eastAsia" w:ascii="仿宋" w:hAnsi="仿宋" w:eastAsia="仿宋" w:cs="仿宋"/>
                <w:b w:val="0"/>
                <w:bCs w:val="0"/>
                <w:color w:val="auto"/>
                <w:kern w:val="2"/>
                <w:sz w:val="21"/>
                <w:szCs w:val="21"/>
                <w:u w:val="none"/>
                <w:vertAlign w:val="baseline"/>
                <w:lang w:val="en-US" w:eastAsia="zh-CN" w:bidi="ar-SA"/>
              </w:rPr>
              <w:t>县级</w:t>
            </w:r>
          </w:p>
        </w:tc>
        <w:tc>
          <w:tcPr>
            <w:tcW w:w="921"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 w:hAnsi="仿宋" w:eastAsia="仿宋" w:cs="仿宋"/>
                <w:b w:val="0"/>
                <w:bCs w:val="0"/>
                <w:color w:val="auto"/>
                <w:kern w:val="0"/>
                <w:sz w:val="21"/>
                <w:szCs w:val="21"/>
                <w:u w:val="none"/>
                <w:shd w:val="clear" w:color="auto" w:fill="FFFFFF"/>
                <w:lang w:val="en-US" w:eastAsia="zh-CN" w:bidi="ar"/>
              </w:rPr>
            </w:pPr>
            <w:r>
              <w:rPr>
                <w:rFonts w:hint="eastAsia" w:ascii="仿宋" w:hAnsi="仿宋" w:eastAsia="仿宋" w:cs="仿宋"/>
                <w:b w:val="0"/>
                <w:bCs w:val="0"/>
                <w:color w:val="auto"/>
                <w:kern w:val="2"/>
                <w:sz w:val="21"/>
                <w:szCs w:val="21"/>
                <w:u w:val="none"/>
                <w:vertAlign w:val="baseline"/>
                <w:lang w:val="en-US" w:eastAsia="zh-CN" w:bidi="ar-SA"/>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 w:hRule="atLeast"/>
        </w:trPr>
        <w:tc>
          <w:tcPr>
            <w:tcW w:w="47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u w:val="none"/>
                <w:vertAlign w:val="baseline"/>
                <w:lang w:eastAsia="zh-CN" w:bidi="ar-SA"/>
              </w:rPr>
            </w:pPr>
          </w:p>
        </w:tc>
        <w:tc>
          <w:tcPr>
            <w:tcW w:w="67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u w:val="none"/>
                <w:vertAlign w:val="baseline"/>
                <w:lang w:eastAsia="zh-CN" w:bidi="ar-SA"/>
              </w:rPr>
            </w:pPr>
          </w:p>
        </w:tc>
        <w:tc>
          <w:tcPr>
            <w:tcW w:w="69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u w:val="none"/>
                <w:vertAlign w:val="baseline"/>
                <w:lang w:eastAsia="zh-CN" w:bidi="ar-SA"/>
              </w:rPr>
            </w:pPr>
          </w:p>
        </w:tc>
        <w:tc>
          <w:tcPr>
            <w:tcW w:w="373"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u w:val="none"/>
                <w:vertAlign w:val="baseline"/>
                <w:lang w:eastAsia="zh-CN" w:bidi="ar-SA"/>
              </w:rPr>
            </w:pPr>
          </w:p>
        </w:tc>
        <w:tc>
          <w:tcPr>
            <w:tcW w:w="352"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 w:hAnsi="仿宋" w:eastAsia="仿宋" w:cs="仿宋"/>
                <w:b w:val="0"/>
                <w:bCs w:val="0"/>
                <w:color w:val="auto"/>
                <w:kern w:val="0"/>
                <w:sz w:val="21"/>
                <w:szCs w:val="21"/>
                <w:u w:val="none"/>
                <w:shd w:val="clear" w:color="auto" w:fill="FFFFFF"/>
                <w:lang w:val="en-US" w:eastAsia="zh-CN" w:bidi="ar"/>
              </w:rPr>
            </w:pPr>
            <w:r>
              <w:rPr>
                <w:rFonts w:hint="eastAsia" w:ascii="仿宋" w:hAnsi="仿宋" w:eastAsia="仿宋" w:cs="仿宋"/>
                <w:b w:val="0"/>
                <w:bCs w:val="0"/>
                <w:color w:val="auto"/>
                <w:kern w:val="0"/>
                <w:sz w:val="21"/>
                <w:szCs w:val="21"/>
                <w:u w:val="none"/>
                <w:shd w:val="clear" w:color="auto" w:fill="FFFFFF"/>
                <w:lang w:val="en-US" w:eastAsia="zh-CN" w:bidi="ar"/>
              </w:rPr>
              <w:t>机关事务管理部门</w:t>
            </w:r>
          </w:p>
        </w:tc>
        <w:tc>
          <w:tcPr>
            <w:tcW w:w="1241"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u w:val="none"/>
                <w:shd w:val="clear" w:color="auto" w:fill="FFFFFF"/>
                <w:lang w:val="en-US" w:eastAsia="zh-CN" w:bidi="ar"/>
              </w:rPr>
            </w:pPr>
            <w:r>
              <w:rPr>
                <w:rFonts w:hint="eastAsia" w:ascii="仿宋" w:hAnsi="仿宋" w:eastAsia="仿宋" w:cs="仿宋"/>
                <w:b w:val="0"/>
                <w:bCs w:val="0"/>
                <w:color w:val="auto"/>
                <w:kern w:val="0"/>
                <w:sz w:val="21"/>
                <w:szCs w:val="21"/>
                <w:u w:val="none"/>
                <w:shd w:val="clear" w:color="auto" w:fill="FFFFFF"/>
                <w:lang w:val="en-US" w:eastAsia="zh-CN" w:bidi="ar"/>
              </w:rPr>
              <w:t>餐饮服务食品安全的监督检查</w:t>
            </w:r>
          </w:p>
        </w:tc>
        <w:tc>
          <w:tcPr>
            <w:tcW w:w="6876"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u w:val="none"/>
                <w:shd w:val="clear" w:color="auto" w:fill="FFFFFF"/>
                <w:lang w:val="en-US" w:eastAsia="zh-CN" w:bidi="ar"/>
              </w:rPr>
            </w:pPr>
            <w:r>
              <w:rPr>
                <w:rFonts w:hint="eastAsia" w:ascii="仿宋" w:hAnsi="仿宋" w:eastAsia="仿宋" w:cs="仿宋"/>
                <w:b w:val="0"/>
                <w:bCs w:val="0"/>
                <w:color w:val="auto"/>
                <w:kern w:val="0"/>
                <w:sz w:val="21"/>
                <w:szCs w:val="21"/>
                <w:u w:val="none"/>
                <w:shd w:val="clear" w:color="auto" w:fill="FFFFFF"/>
                <w:lang w:val="en-US" w:eastAsia="zh-CN" w:bidi="ar"/>
              </w:rPr>
              <w:t>《中华人民共和国食品安全法》</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u w:val="none"/>
                <w:shd w:val="clear" w:color="auto" w:fill="FFFFFF"/>
                <w:lang w:val="en-US" w:eastAsia="zh-CN" w:bidi="ar"/>
              </w:rPr>
            </w:pPr>
            <w:r>
              <w:rPr>
                <w:rFonts w:hint="eastAsia" w:ascii="仿宋" w:hAnsi="仿宋" w:eastAsia="仿宋" w:cs="仿宋"/>
                <w:b w:val="0"/>
                <w:bCs w:val="0"/>
                <w:color w:val="auto"/>
                <w:kern w:val="0"/>
                <w:sz w:val="21"/>
                <w:szCs w:val="21"/>
                <w:u w:val="none"/>
                <w:shd w:val="clear" w:color="auto" w:fill="FFFFFF"/>
                <w:lang w:val="en-US" w:eastAsia="zh-CN" w:bidi="ar"/>
              </w:rPr>
              <w:t>第六条第二款 县级以上地方人民政府依照本法和国务院的规定，确定本级食品安全监督管理、卫生行政部门和其他有关部门的职责。有关部门在各自职责范围内负责本行政区域的食品安全监督管理工作。</w:t>
            </w:r>
          </w:p>
        </w:tc>
        <w:tc>
          <w:tcPr>
            <w:tcW w:w="1168"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u w:val="none"/>
                <w:shd w:val="clear" w:color="auto" w:fill="FFFFFF"/>
                <w:lang w:val="en-US" w:eastAsia="zh-CN" w:bidi="ar"/>
              </w:rPr>
            </w:pPr>
            <w:r>
              <w:rPr>
                <w:rFonts w:hint="eastAsia" w:ascii="仿宋" w:hAnsi="仿宋" w:eastAsia="仿宋" w:cs="仿宋"/>
                <w:b w:val="0"/>
                <w:bCs w:val="0"/>
                <w:color w:val="auto"/>
                <w:kern w:val="0"/>
                <w:sz w:val="21"/>
                <w:szCs w:val="21"/>
                <w:u w:val="none"/>
                <w:shd w:val="clear" w:color="auto" w:fill="FFFFFF"/>
                <w:lang w:val="en-US" w:eastAsia="zh-CN" w:bidi="ar"/>
              </w:rPr>
              <w:t>集中用餐单位</w:t>
            </w:r>
          </w:p>
        </w:tc>
        <w:tc>
          <w:tcPr>
            <w:tcW w:w="662"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u w:val="none"/>
                <w:shd w:val="clear" w:color="auto" w:fill="FFFFFF"/>
                <w:lang w:val="en-US" w:eastAsia="zh-CN" w:bidi="ar"/>
              </w:rPr>
            </w:pPr>
            <w:r>
              <w:rPr>
                <w:rFonts w:hint="eastAsia" w:ascii="仿宋" w:hAnsi="仿宋" w:eastAsia="仿宋" w:cs="仿宋"/>
                <w:b w:val="0"/>
                <w:bCs w:val="0"/>
                <w:color w:val="auto"/>
                <w:kern w:val="0"/>
                <w:sz w:val="21"/>
                <w:szCs w:val="21"/>
                <w:u w:val="none"/>
                <w:shd w:val="clear" w:color="auto" w:fill="FFFFFF"/>
                <w:lang w:val="en-US" w:eastAsia="zh-CN" w:bidi="ar"/>
              </w:rPr>
              <w:t>日常检查</w:t>
            </w:r>
          </w:p>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u w:val="none"/>
                <w:shd w:val="clear" w:color="auto" w:fill="FFFFFF"/>
                <w:lang w:val="en-US" w:eastAsia="zh-CN" w:bidi="ar"/>
              </w:rPr>
            </w:pPr>
            <w:r>
              <w:rPr>
                <w:rFonts w:hint="eastAsia" w:ascii="仿宋" w:hAnsi="仿宋" w:eastAsia="仿宋" w:cs="仿宋"/>
                <w:b w:val="0"/>
                <w:bCs w:val="0"/>
                <w:color w:val="auto"/>
                <w:kern w:val="0"/>
                <w:sz w:val="21"/>
                <w:szCs w:val="21"/>
                <w:u w:val="none"/>
                <w:shd w:val="clear" w:color="auto" w:fill="FFFFFF"/>
                <w:lang w:val="en-US" w:eastAsia="zh-CN" w:bidi="ar"/>
              </w:rPr>
              <w:t>专项检查</w:t>
            </w:r>
          </w:p>
        </w:tc>
        <w:tc>
          <w:tcPr>
            <w:tcW w:w="713"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u w:val="none"/>
                <w:shd w:val="clear" w:color="auto" w:fill="FFFFFF"/>
                <w:lang w:val="en-US" w:eastAsia="zh-CN" w:bidi="ar"/>
              </w:rPr>
            </w:pPr>
            <w:r>
              <w:rPr>
                <w:rFonts w:hint="eastAsia" w:ascii="仿宋" w:hAnsi="仿宋" w:eastAsia="仿宋" w:cs="仿宋"/>
                <w:b w:val="0"/>
                <w:bCs w:val="0"/>
                <w:color w:val="auto"/>
                <w:kern w:val="0"/>
                <w:sz w:val="21"/>
                <w:szCs w:val="21"/>
                <w:u w:val="none"/>
                <w:shd w:val="clear" w:color="auto" w:fill="FFFFFF"/>
                <w:lang w:val="en-US" w:eastAsia="zh-CN" w:bidi="ar"/>
              </w:rPr>
              <w:t>重点监管</w:t>
            </w:r>
          </w:p>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u w:val="none"/>
                <w:shd w:val="clear" w:color="auto" w:fill="FFFFFF"/>
                <w:lang w:val="en-US" w:eastAsia="zh-CN" w:bidi="ar"/>
              </w:rPr>
            </w:pPr>
          </w:p>
        </w:tc>
        <w:tc>
          <w:tcPr>
            <w:tcW w:w="866"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 w:hAnsi="仿宋" w:eastAsia="仿宋" w:cs="仿宋"/>
                <w:b w:val="0"/>
                <w:bCs w:val="0"/>
                <w:color w:val="auto"/>
                <w:kern w:val="0"/>
                <w:sz w:val="21"/>
                <w:szCs w:val="21"/>
                <w:u w:val="none"/>
                <w:shd w:val="clear" w:color="auto" w:fill="FFFFFF"/>
                <w:lang w:val="en-US" w:eastAsia="zh-CN" w:bidi="ar"/>
              </w:rPr>
            </w:pPr>
            <w:r>
              <w:rPr>
                <w:rFonts w:hint="eastAsia" w:ascii="仿宋" w:hAnsi="仿宋" w:eastAsia="仿宋" w:cs="仿宋"/>
                <w:b w:val="0"/>
                <w:bCs w:val="0"/>
                <w:color w:val="auto"/>
                <w:kern w:val="2"/>
                <w:sz w:val="21"/>
                <w:szCs w:val="21"/>
                <w:u w:val="none"/>
                <w:vertAlign w:val="baseline"/>
                <w:lang w:val="en-US" w:eastAsia="zh-CN" w:bidi="ar-SA"/>
              </w:rPr>
              <w:t>县级</w:t>
            </w:r>
          </w:p>
        </w:tc>
        <w:tc>
          <w:tcPr>
            <w:tcW w:w="921"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 w:hAnsi="仿宋" w:eastAsia="仿宋" w:cs="仿宋"/>
                <w:b w:val="0"/>
                <w:bCs w:val="0"/>
                <w:color w:val="auto"/>
                <w:kern w:val="0"/>
                <w:sz w:val="21"/>
                <w:szCs w:val="21"/>
                <w:u w:val="none"/>
                <w:shd w:val="clear" w:color="auto" w:fill="FFFFFF"/>
                <w:lang w:val="en-US" w:eastAsia="zh-CN" w:bidi="ar"/>
              </w:rPr>
            </w:pPr>
            <w:r>
              <w:rPr>
                <w:rFonts w:hint="eastAsia" w:ascii="仿宋" w:hAnsi="仿宋" w:eastAsia="仿宋" w:cs="仿宋"/>
                <w:b w:val="0"/>
                <w:bCs w:val="0"/>
                <w:color w:val="auto"/>
                <w:kern w:val="2"/>
                <w:sz w:val="21"/>
                <w:szCs w:val="21"/>
                <w:u w:val="none"/>
                <w:vertAlign w:val="baseline"/>
                <w:lang w:val="en-US" w:eastAsia="zh-CN" w:bidi="ar-SA"/>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1" w:hRule="atLeast"/>
        </w:trPr>
        <w:tc>
          <w:tcPr>
            <w:tcW w:w="475" w:type="dxa"/>
            <w:vMerge w:val="restart"/>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 w:hAnsi="仿宋" w:eastAsia="仿宋" w:cs="仿宋"/>
                <w:b w:val="0"/>
                <w:bCs w:val="0"/>
                <w:color w:val="auto"/>
                <w:kern w:val="0"/>
                <w:sz w:val="21"/>
                <w:szCs w:val="21"/>
                <w:u w:val="none"/>
                <w:shd w:val="clear" w:color="auto" w:fill="FFFFFF"/>
                <w:lang w:val="en-US" w:eastAsia="zh-CN" w:bidi="ar"/>
              </w:rPr>
            </w:pPr>
            <w:r>
              <w:rPr>
                <w:rFonts w:hint="eastAsia" w:ascii="仿宋" w:hAnsi="仿宋" w:eastAsia="仿宋" w:cs="仿宋"/>
                <w:b w:val="0"/>
                <w:bCs w:val="0"/>
                <w:color w:val="auto"/>
                <w:kern w:val="0"/>
                <w:sz w:val="21"/>
                <w:szCs w:val="21"/>
                <w:u w:val="none"/>
                <w:shd w:val="clear" w:color="auto" w:fill="FFFFFF"/>
                <w:lang w:val="en-US" w:eastAsia="zh-CN" w:bidi="ar"/>
              </w:rPr>
              <w:t>8</w:t>
            </w:r>
          </w:p>
        </w:tc>
        <w:tc>
          <w:tcPr>
            <w:tcW w:w="670" w:type="dxa"/>
            <w:vMerge w:val="restart"/>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 w:hAnsi="仿宋" w:eastAsia="仿宋" w:cs="仿宋"/>
                <w:b w:val="0"/>
                <w:bCs w:val="0"/>
                <w:color w:val="auto"/>
                <w:kern w:val="0"/>
                <w:sz w:val="21"/>
                <w:szCs w:val="21"/>
                <w:u w:val="none"/>
                <w:shd w:val="clear" w:color="auto" w:fill="FFFFFF"/>
                <w:lang w:val="en-US" w:eastAsia="zh-CN" w:bidi="ar"/>
              </w:rPr>
            </w:pPr>
            <w:r>
              <w:rPr>
                <w:rFonts w:hint="eastAsia" w:ascii="仿宋" w:hAnsi="仿宋" w:eastAsia="仿宋" w:cs="仿宋"/>
                <w:b w:val="0"/>
                <w:bCs w:val="0"/>
                <w:color w:val="auto"/>
                <w:kern w:val="0"/>
                <w:sz w:val="21"/>
                <w:szCs w:val="21"/>
                <w:u w:val="none"/>
                <w:shd w:val="clear" w:color="auto" w:fill="FFFFFF"/>
                <w:lang w:val="en-US" w:eastAsia="zh-CN" w:bidi="ar"/>
              </w:rPr>
              <w:t>医疗美容</w:t>
            </w:r>
          </w:p>
        </w:tc>
        <w:tc>
          <w:tcPr>
            <w:tcW w:w="695" w:type="dxa"/>
            <w:vMerge w:val="restart"/>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u w:val="none"/>
                <w:shd w:val="clear" w:color="auto" w:fill="FFFFFF"/>
                <w:lang w:val="en-US" w:eastAsia="zh-CN" w:bidi="ar"/>
              </w:rPr>
            </w:pPr>
            <w:r>
              <w:rPr>
                <w:rFonts w:hint="eastAsia" w:ascii="仿宋" w:hAnsi="仿宋" w:eastAsia="仿宋" w:cs="仿宋"/>
                <w:b w:val="0"/>
                <w:bCs w:val="0"/>
                <w:color w:val="auto"/>
                <w:kern w:val="0"/>
                <w:sz w:val="21"/>
                <w:szCs w:val="21"/>
                <w:u w:val="none"/>
                <w:shd w:val="clear" w:color="auto" w:fill="FFFFFF"/>
                <w:lang w:bidi="ar"/>
              </w:rPr>
              <w:t>对医疗美容的</w:t>
            </w:r>
            <w:r>
              <w:rPr>
                <w:rFonts w:hint="eastAsia" w:ascii="仿宋" w:hAnsi="仿宋" w:eastAsia="仿宋" w:cs="仿宋"/>
                <w:b w:val="0"/>
                <w:bCs w:val="0"/>
                <w:color w:val="auto"/>
                <w:kern w:val="0"/>
                <w:sz w:val="21"/>
                <w:szCs w:val="21"/>
                <w:u w:val="none"/>
                <w:shd w:val="clear" w:color="auto" w:fill="FFFFFF"/>
                <w:lang w:eastAsia="zh-CN" w:bidi="ar"/>
              </w:rPr>
              <w:t>机构的</w:t>
            </w:r>
            <w:r>
              <w:rPr>
                <w:rFonts w:hint="eastAsia" w:ascii="仿宋" w:hAnsi="仿宋" w:eastAsia="仿宋" w:cs="仿宋"/>
                <w:b w:val="0"/>
                <w:bCs w:val="0"/>
                <w:color w:val="auto"/>
                <w:kern w:val="0"/>
                <w:sz w:val="21"/>
                <w:szCs w:val="21"/>
                <w:u w:val="none"/>
                <w:shd w:val="clear" w:color="auto" w:fill="FFFFFF"/>
                <w:lang w:bidi="ar"/>
              </w:rPr>
              <w:t>综合监</w:t>
            </w:r>
            <w:r>
              <w:rPr>
                <w:rFonts w:hint="eastAsia" w:ascii="仿宋" w:hAnsi="仿宋" w:eastAsia="仿宋" w:cs="仿宋"/>
                <w:b w:val="0"/>
                <w:bCs w:val="0"/>
                <w:color w:val="auto"/>
                <w:kern w:val="0"/>
                <w:sz w:val="21"/>
                <w:szCs w:val="21"/>
                <w:u w:val="none"/>
                <w:shd w:val="clear" w:color="auto" w:fill="FFFFFF"/>
                <w:lang w:eastAsia="zh-CN" w:bidi="ar"/>
              </w:rPr>
              <w:t>管</w:t>
            </w:r>
          </w:p>
        </w:tc>
        <w:tc>
          <w:tcPr>
            <w:tcW w:w="373" w:type="dxa"/>
            <w:vMerge w:val="restart"/>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textAlignment w:val="auto"/>
              <w:rPr>
                <w:rFonts w:hint="eastAsia" w:ascii="仿宋" w:hAnsi="仿宋" w:eastAsia="仿宋" w:cs="仿宋"/>
                <w:b w:val="0"/>
                <w:bCs w:val="0"/>
                <w:color w:val="auto"/>
                <w:kern w:val="0"/>
                <w:sz w:val="21"/>
                <w:szCs w:val="21"/>
                <w:u w:val="none"/>
                <w:shd w:val="clear" w:color="auto" w:fill="FFFFFF"/>
                <w:lang w:val="en-US" w:eastAsia="zh-CN" w:bidi="ar"/>
              </w:rPr>
            </w:pPr>
            <w:r>
              <w:rPr>
                <w:rFonts w:hint="eastAsia" w:ascii="仿宋" w:hAnsi="仿宋" w:eastAsia="仿宋" w:cs="仿宋"/>
                <w:b w:val="0"/>
                <w:bCs w:val="0"/>
                <w:color w:val="auto"/>
                <w:kern w:val="0"/>
                <w:sz w:val="21"/>
                <w:szCs w:val="21"/>
                <w:u w:val="none"/>
                <w:shd w:val="clear" w:color="auto" w:fill="FFFFFF"/>
                <w:lang w:val="en-US" w:eastAsia="zh-CN" w:bidi="ar"/>
              </w:rPr>
              <w:t>牵头监管部门</w:t>
            </w:r>
          </w:p>
        </w:tc>
        <w:tc>
          <w:tcPr>
            <w:tcW w:w="352" w:type="dxa"/>
            <w:vMerge w:val="restart"/>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u w:val="none"/>
                <w:shd w:val="clear" w:color="auto" w:fill="FFFFFF"/>
                <w:lang w:val="en-US" w:eastAsia="zh-CN" w:bidi="ar"/>
              </w:rPr>
            </w:pPr>
            <w:r>
              <w:rPr>
                <w:rFonts w:hint="eastAsia" w:ascii="仿宋" w:hAnsi="仿宋" w:eastAsia="仿宋" w:cs="仿宋"/>
                <w:b w:val="0"/>
                <w:bCs w:val="0"/>
                <w:color w:val="auto"/>
                <w:kern w:val="0"/>
                <w:sz w:val="21"/>
                <w:szCs w:val="21"/>
                <w:u w:val="none"/>
                <w:shd w:val="clear" w:color="auto" w:fill="FFFFFF"/>
                <w:lang w:val="en-US" w:eastAsia="zh-CN" w:bidi="ar"/>
              </w:rPr>
              <w:t>卫生健康部门</w:t>
            </w:r>
          </w:p>
        </w:tc>
        <w:tc>
          <w:tcPr>
            <w:tcW w:w="1241"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u w:val="none"/>
                <w:shd w:val="clear" w:color="auto" w:fill="FFFFFF"/>
                <w:lang w:val="en-US" w:eastAsia="zh-CN" w:bidi="ar"/>
              </w:rPr>
            </w:pPr>
            <w:r>
              <w:rPr>
                <w:rFonts w:hint="eastAsia" w:ascii="仿宋" w:hAnsi="仿宋" w:eastAsia="仿宋" w:cs="仿宋"/>
                <w:b w:val="0"/>
                <w:bCs w:val="0"/>
                <w:color w:val="auto"/>
                <w:kern w:val="0"/>
                <w:sz w:val="21"/>
                <w:szCs w:val="21"/>
                <w:u w:val="none"/>
                <w:shd w:val="clear" w:color="auto" w:fill="FFFFFF"/>
                <w:lang w:bidi="ar"/>
              </w:rPr>
              <w:t>医疗美</w:t>
            </w:r>
            <w:r>
              <w:rPr>
                <w:rFonts w:hint="eastAsia" w:ascii="仿宋" w:hAnsi="仿宋" w:eastAsia="仿宋" w:cs="仿宋"/>
                <w:b w:val="0"/>
                <w:bCs w:val="0"/>
                <w:color w:val="auto"/>
                <w:kern w:val="0"/>
                <w:sz w:val="21"/>
                <w:szCs w:val="21"/>
                <w:u w:val="none"/>
                <w:shd w:val="clear" w:color="auto" w:fill="FFFFFF"/>
                <w:lang w:eastAsia="zh-CN" w:bidi="ar"/>
              </w:rPr>
              <w:t>容机构</w:t>
            </w:r>
            <w:r>
              <w:rPr>
                <w:rFonts w:hint="eastAsia" w:ascii="仿宋" w:hAnsi="仿宋" w:eastAsia="仿宋" w:cs="仿宋"/>
                <w:b w:val="0"/>
                <w:bCs w:val="0"/>
                <w:color w:val="auto"/>
                <w:kern w:val="0"/>
                <w:sz w:val="21"/>
                <w:szCs w:val="21"/>
                <w:u w:val="none"/>
                <w:shd w:val="clear" w:color="auto" w:fill="FFFFFF"/>
                <w:lang w:bidi="ar"/>
              </w:rPr>
              <w:t>资质监管</w:t>
            </w:r>
          </w:p>
        </w:tc>
        <w:tc>
          <w:tcPr>
            <w:tcW w:w="6876"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u w:val="none"/>
                <w:shd w:val="clear" w:color="auto" w:fill="FFFFFF"/>
                <w:lang w:bidi="ar"/>
              </w:rPr>
            </w:pPr>
            <w:r>
              <w:rPr>
                <w:rFonts w:hint="eastAsia" w:ascii="仿宋" w:hAnsi="仿宋" w:eastAsia="仿宋" w:cs="仿宋"/>
                <w:b w:val="0"/>
                <w:bCs w:val="0"/>
                <w:color w:val="auto"/>
                <w:kern w:val="0"/>
                <w:sz w:val="21"/>
                <w:szCs w:val="21"/>
                <w:u w:val="none"/>
                <w:shd w:val="clear" w:color="auto" w:fill="FFFFFF"/>
                <w:lang w:bidi="ar"/>
              </w:rPr>
              <w:t>《中华人民共和国基本医疗卫生与健康促进法》</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u w:val="none"/>
                <w:shd w:val="clear" w:color="auto" w:fill="FFFFFF"/>
                <w:lang w:val="en-US" w:eastAsia="zh-CN" w:bidi="ar"/>
              </w:rPr>
            </w:pPr>
            <w:r>
              <w:rPr>
                <w:rFonts w:hint="eastAsia" w:ascii="仿宋" w:hAnsi="仿宋" w:eastAsia="仿宋" w:cs="仿宋"/>
                <w:b w:val="0"/>
                <w:bCs w:val="0"/>
                <w:color w:val="auto"/>
                <w:kern w:val="0"/>
                <w:sz w:val="21"/>
                <w:szCs w:val="21"/>
                <w:u w:val="none"/>
                <w:shd w:val="clear" w:color="auto" w:fill="FFFFFF"/>
                <w:lang w:bidi="ar"/>
              </w:rPr>
              <w:t>第三十八条</w:t>
            </w:r>
            <w:r>
              <w:rPr>
                <w:rFonts w:hint="eastAsia" w:ascii="仿宋" w:hAnsi="仿宋" w:eastAsia="仿宋" w:cs="仿宋"/>
                <w:b w:val="0"/>
                <w:bCs w:val="0"/>
                <w:color w:val="auto"/>
                <w:kern w:val="0"/>
                <w:sz w:val="21"/>
                <w:szCs w:val="21"/>
                <w:u w:val="none"/>
                <w:shd w:val="clear" w:color="auto" w:fill="FFFFFF"/>
                <w:lang w:val="en" w:bidi="ar"/>
              </w:rPr>
              <w:t xml:space="preserve">  </w:t>
            </w:r>
            <w:r>
              <w:rPr>
                <w:rFonts w:hint="eastAsia" w:ascii="仿宋" w:hAnsi="仿宋" w:eastAsia="仿宋" w:cs="仿宋"/>
                <w:b w:val="0"/>
                <w:bCs w:val="0"/>
                <w:color w:val="auto"/>
                <w:kern w:val="0"/>
                <w:sz w:val="21"/>
                <w:szCs w:val="21"/>
                <w:u w:val="none"/>
                <w:shd w:val="clear" w:color="auto" w:fill="FFFFFF"/>
                <w:lang w:bidi="ar"/>
              </w:rPr>
              <w:t>医疗机构依法取得执业许可证。禁止伪造、变造、买卖、出租、出借医疗机构执业许可证</w:t>
            </w:r>
            <w:r>
              <w:rPr>
                <w:rFonts w:hint="eastAsia" w:ascii="仿宋" w:hAnsi="仿宋" w:eastAsia="仿宋" w:cs="仿宋"/>
                <w:b w:val="0"/>
                <w:bCs w:val="0"/>
                <w:color w:val="auto"/>
                <w:kern w:val="0"/>
                <w:sz w:val="21"/>
                <w:szCs w:val="21"/>
                <w:u w:val="none"/>
                <w:shd w:val="clear" w:color="auto" w:fill="FFFFFF"/>
                <w:lang w:val="en-US" w:eastAsia="zh-CN" w:bidi="ar"/>
              </w:rPr>
              <w:t>等。</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u w:val="none"/>
                <w:shd w:val="clear" w:color="auto" w:fill="FFFFFF"/>
                <w:lang w:bidi="ar"/>
              </w:rPr>
            </w:pPr>
            <w:r>
              <w:rPr>
                <w:rFonts w:hint="eastAsia" w:ascii="仿宋" w:hAnsi="仿宋" w:eastAsia="仿宋" w:cs="仿宋"/>
                <w:b w:val="0"/>
                <w:bCs w:val="0"/>
                <w:color w:val="auto"/>
                <w:kern w:val="0"/>
                <w:sz w:val="21"/>
                <w:szCs w:val="21"/>
                <w:u w:val="none"/>
                <w:shd w:val="clear" w:color="auto" w:fill="FFFFFF"/>
                <w:lang w:bidi="ar"/>
              </w:rPr>
              <w:t>《医疗</w:t>
            </w:r>
            <w:r>
              <w:rPr>
                <w:rFonts w:hint="eastAsia" w:ascii="仿宋" w:hAnsi="仿宋" w:eastAsia="仿宋" w:cs="仿宋"/>
                <w:b w:val="0"/>
                <w:bCs w:val="0"/>
                <w:color w:val="auto"/>
                <w:kern w:val="0"/>
                <w:sz w:val="21"/>
                <w:szCs w:val="21"/>
                <w:u w:val="none"/>
                <w:shd w:val="clear" w:color="auto" w:fill="FFFFFF"/>
                <w:lang w:eastAsia="zh-CN" w:bidi="ar"/>
              </w:rPr>
              <w:t>机</w:t>
            </w:r>
            <w:r>
              <w:rPr>
                <w:rFonts w:hint="eastAsia" w:ascii="仿宋" w:hAnsi="仿宋" w:eastAsia="仿宋" w:cs="仿宋"/>
                <w:b w:val="0"/>
                <w:bCs w:val="0"/>
                <w:color w:val="auto"/>
                <w:kern w:val="0"/>
                <w:sz w:val="21"/>
                <w:szCs w:val="21"/>
                <w:u w:val="none"/>
                <w:shd w:val="clear" w:color="auto" w:fill="FFFFFF"/>
                <w:lang w:bidi="ar"/>
              </w:rPr>
              <w:t>构管理条例》</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u w:val="none"/>
                <w:shd w:val="clear" w:color="auto" w:fill="FFFFFF"/>
                <w:lang w:bidi="ar"/>
              </w:rPr>
            </w:pPr>
            <w:r>
              <w:rPr>
                <w:rFonts w:hint="eastAsia" w:ascii="仿宋" w:hAnsi="仿宋" w:eastAsia="仿宋" w:cs="仿宋"/>
                <w:b w:val="0"/>
                <w:bCs w:val="0"/>
                <w:color w:val="auto"/>
                <w:kern w:val="0"/>
                <w:sz w:val="21"/>
                <w:szCs w:val="21"/>
                <w:u w:val="none"/>
                <w:shd w:val="clear" w:color="auto" w:fill="FFFFFF"/>
                <w:lang w:bidi="ar"/>
              </w:rPr>
              <w:t>第二十三条</w:t>
            </w:r>
            <w:r>
              <w:rPr>
                <w:rFonts w:hint="eastAsia" w:ascii="仿宋" w:hAnsi="仿宋" w:eastAsia="仿宋" w:cs="仿宋"/>
                <w:b w:val="0"/>
                <w:bCs w:val="0"/>
                <w:color w:val="auto"/>
                <w:kern w:val="0"/>
                <w:sz w:val="21"/>
                <w:szCs w:val="21"/>
                <w:u w:val="none"/>
                <w:shd w:val="clear" w:color="auto" w:fill="FFFFFF"/>
                <w:lang w:val="en" w:bidi="ar"/>
              </w:rPr>
              <w:t xml:space="preserve">  </w:t>
            </w:r>
            <w:r>
              <w:rPr>
                <w:rFonts w:hint="eastAsia" w:ascii="仿宋" w:hAnsi="仿宋" w:eastAsia="仿宋" w:cs="仿宋"/>
                <w:b w:val="0"/>
                <w:bCs w:val="0"/>
                <w:color w:val="auto"/>
                <w:kern w:val="0"/>
                <w:sz w:val="21"/>
                <w:szCs w:val="21"/>
                <w:u w:val="none"/>
                <w:shd w:val="clear" w:color="auto" w:fill="FFFFFF"/>
                <w:lang w:bidi="ar"/>
              </w:rPr>
              <w:t>任何单位或者个人，未取得《医疗机构执业许可证》或者未经备案，不得开展诊疗活动。</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u w:val="none"/>
                <w:shd w:val="clear" w:color="auto" w:fill="FFFFFF"/>
                <w:lang w:bidi="ar"/>
              </w:rPr>
            </w:pPr>
            <w:r>
              <w:rPr>
                <w:rFonts w:hint="eastAsia" w:ascii="仿宋" w:hAnsi="仿宋" w:eastAsia="仿宋" w:cs="仿宋"/>
                <w:b w:val="0"/>
                <w:bCs w:val="0"/>
                <w:color w:val="auto"/>
                <w:kern w:val="0"/>
                <w:sz w:val="21"/>
                <w:szCs w:val="21"/>
                <w:u w:val="none"/>
                <w:shd w:val="clear" w:color="auto" w:fill="FFFFFF"/>
                <w:lang w:bidi="ar"/>
              </w:rPr>
              <w:t>第二十五条</w:t>
            </w:r>
            <w:r>
              <w:rPr>
                <w:rFonts w:hint="eastAsia" w:ascii="仿宋" w:hAnsi="仿宋" w:eastAsia="仿宋" w:cs="仿宋"/>
                <w:b w:val="0"/>
                <w:bCs w:val="0"/>
                <w:color w:val="auto"/>
                <w:kern w:val="0"/>
                <w:sz w:val="21"/>
                <w:szCs w:val="21"/>
                <w:u w:val="none"/>
                <w:shd w:val="clear" w:color="auto" w:fill="FFFFFF"/>
                <w:lang w:val="en" w:bidi="ar"/>
              </w:rPr>
              <w:t xml:space="preserve">  </w:t>
            </w:r>
            <w:r>
              <w:rPr>
                <w:rFonts w:hint="eastAsia" w:ascii="仿宋" w:hAnsi="仿宋" w:eastAsia="仿宋" w:cs="仿宋"/>
                <w:b w:val="0"/>
                <w:bCs w:val="0"/>
                <w:color w:val="auto"/>
                <w:kern w:val="0"/>
                <w:sz w:val="21"/>
                <w:szCs w:val="21"/>
                <w:u w:val="none"/>
                <w:shd w:val="clear" w:color="auto" w:fill="FFFFFF"/>
                <w:lang w:bidi="ar"/>
              </w:rPr>
              <w:t>医疗机构必须将《医疗机构执业许可证》、诊疗科目、诊疗时间和收费标准悬挂于明显处所。</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u w:val="none"/>
                <w:shd w:val="clear" w:color="auto" w:fill="FFFFFF"/>
                <w:lang w:val="en-US" w:eastAsia="zh-CN" w:bidi="ar"/>
              </w:rPr>
            </w:pPr>
            <w:r>
              <w:rPr>
                <w:rFonts w:hint="eastAsia" w:ascii="仿宋" w:hAnsi="仿宋" w:eastAsia="仿宋" w:cs="仿宋"/>
                <w:b w:val="0"/>
                <w:bCs w:val="0"/>
                <w:color w:val="auto"/>
                <w:kern w:val="0"/>
                <w:sz w:val="21"/>
                <w:szCs w:val="21"/>
                <w:u w:val="none"/>
                <w:shd w:val="clear" w:color="auto" w:fill="FFFFFF"/>
                <w:lang w:bidi="ar"/>
              </w:rPr>
              <w:t>第二十六条</w:t>
            </w:r>
            <w:r>
              <w:rPr>
                <w:rFonts w:hint="eastAsia" w:ascii="仿宋" w:hAnsi="仿宋" w:eastAsia="仿宋" w:cs="仿宋"/>
                <w:b w:val="0"/>
                <w:bCs w:val="0"/>
                <w:color w:val="auto"/>
                <w:kern w:val="0"/>
                <w:sz w:val="21"/>
                <w:szCs w:val="21"/>
                <w:u w:val="none"/>
                <w:shd w:val="clear" w:color="auto" w:fill="FFFFFF"/>
                <w:lang w:val="en" w:bidi="ar"/>
              </w:rPr>
              <w:t xml:space="preserve">  </w:t>
            </w:r>
            <w:r>
              <w:rPr>
                <w:rFonts w:hint="eastAsia" w:ascii="仿宋" w:hAnsi="仿宋" w:eastAsia="仿宋" w:cs="仿宋"/>
                <w:b w:val="0"/>
                <w:bCs w:val="0"/>
                <w:color w:val="auto"/>
                <w:kern w:val="0"/>
                <w:sz w:val="21"/>
                <w:szCs w:val="21"/>
                <w:u w:val="none"/>
                <w:shd w:val="clear" w:color="auto" w:fill="FFFFFF"/>
                <w:lang w:bidi="ar"/>
              </w:rPr>
              <w:t>医疗机构必须按照核准登记或者备案的诊疗科目开展诊疗活动。</w:t>
            </w:r>
          </w:p>
        </w:tc>
        <w:tc>
          <w:tcPr>
            <w:tcW w:w="1168"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u w:val="none"/>
                <w:shd w:val="clear" w:color="auto" w:fill="FFFFFF"/>
                <w:lang w:eastAsia="zh-CN" w:bidi="ar"/>
              </w:rPr>
            </w:pPr>
            <w:r>
              <w:rPr>
                <w:rFonts w:hint="eastAsia" w:ascii="仿宋" w:hAnsi="仿宋" w:eastAsia="仿宋" w:cs="仿宋"/>
                <w:b w:val="0"/>
                <w:bCs w:val="0"/>
                <w:color w:val="auto"/>
                <w:kern w:val="0"/>
                <w:sz w:val="21"/>
                <w:szCs w:val="21"/>
                <w:u w:val="none"/>
                <w:shd w:val="clear" w:color="auto" w:fill="FFFFFF"/>
                <w:lang w:eastAsia="zh-CN" w:bidi="ar"/>
              </w:rPr>
              <w:t>医疗美容机构</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u w:val="none"/>
                <w:shd w:val="clear" w:color="auto" w:fill="FFFFFF"/>
                <w:lang w:val="en-US" w:eastAsia="zh-CN" w:bidi="ar"/>
              </w:rPr>
            </w:pPr>
          </w:p>
        </w:tc>
        <w:tc>
          <w:tcPr>
            <w:tcW w:w="662"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u w:val="none"/>
                <w:shd w:val="clear" w:color="auto" w:fill="FFFFFF"/>
                <w:lang w:val="en-US" w:eastAsia="zh-CN" w:bidi="ar"/>
              </w:rPr>
            </w:pPr>
            <w:r>
              <w:rPr>
                <w:rFonts w:hint="eastAsia" w:ascii="仿宋" w:hAnsi="仿宋" w:eastAsia="仿宋" w:cs="仿宋"/>
                <w:b w:val="0"/>
                <w:bCs w:val="0"/>
                <w:color w:val="auto"/>
                <w:kern w:val="0"/>
                <w:sz w:val="21"/>
                <w:szCs w:val="21"/>
                <w:u w:val="none"/>
                <w:shd w:val="clear" w:color="auto" w:fill="FFFFFF"/>
                <w:lang w:val="en-US" w:eastAsia="zh-CN" w:bidi="ar"/>
              </w:rPr>
              <w:t>专项检查</w:t>
            </w:r>
          </w:p>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u w:val="none"/>
                <w:shd w:val="clear" w:color="auto" w:fill="FFFFFF"/>
                <w:lang w:val="en-US" w:eastAsia="zh-CN" w:bidi="ar"/>
              </w:rPr>
            </w:pPr>
          </w:p>
        </w:tc>
        <w:tc>
          <w:tcPr>
            <w:tcW w:w="713"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u w:val="none"/>
                <w:shd w:val="clear" w:color="auto" w:fill="FFFFFF"/>
                <w:lang w:val="en-US" w:eastAsia="zh-CN" w:bidi="ar"/>
              </w:rPr>
            </w:pPr>
            <w:r>
              <w:rPr>
                <w:rFonts w:hint="eastAsia" w:ascii="仿宋" w:hAnsi="仿宋" w:eastAsia="仿宋" w:cs="仿宋"/>
                <w:b w:val="0"/>
                <w:bCs w:val="0"/>
                <w:color w:val="auto"/>
                <w:kern w:val="0"/>
                <w:sz w:val="21"/>
                <w:szCs w:val="21"/>
                <w:u w:val="none"/>
                <w:shd w:val="clear" w:color="auto" w:fill="FFFFFF"/>
                <w:lang w:val="en-US" w:eastAsia="zh-CN" w:bidi="ar"/>
              </w:rPr>
              <w:t>“双随机、一公开”监管</w:t>
            </w:r>
          </w:p>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u w:val="none"/>
                <w:shd w:val="clear" w:color="auto" w:fill="FFFFFF"/>
                <w:lang w:val="en-US" w:eastAsia="zh-CN" w:bidi="ar"/>
              </w:rPr>
            </w:pPr>
          </w:p>
        </w:tc>
        <w:tc>
          <w:tcPr>
            <w:tcW w:w="866"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 w:hAnsi="仿宋" w:eastAsia="仿宋" w:cs="仿宋"/>
                <w:b w:val="0"/>
                <w:bCs w:val="0"/>
                <w:color w:val="auto"/>
                <w:kern w:val="0"/>
                <w:sz w:val="21"/>
                <w:szCs w:val="21"/>
                <w:u w:val="none"/>
                <w:shd w:val="clear" w:color="auto" w:fill="FFFFFF"/>
                <w:lang w:val="en-US" w:eastAsia="zh-CN" w:bidi="ar"/>
              </w:rPr>
            </w:pPr>
            <w:r>
              <w:rPr>
                <w:rFonts w:hint="eastAsia" w:ascii="仿宋" w:hAnsi="仿宋" w:eastAsia="仿宋" w:cs="仿宋"/>
                <w:b w:val="0"/>
                <w:bCs w:val="0"/>
                <w:color w:val="auto"/>
                <w:kern w:val="2"/>
                <w:sz w:val="21"/>
                <w:szCs w:val="21"/>
                <w:u w:val="none"/>
                <w:vertAlign w:val="baseline"/>
                <w:lang w:val="en-US" w:eastAsia="zh-CN" w:bidi="ar-SA"/>
              </w:rPr>
              <w:t>县级</w:t>
            </w:r>
          </w:p>
        </w:tc>
        <w:tc>
          <w:tcPr>
            <w:tcW w:w="921"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 w:hAnsi="仿宋" w:eastAsia="仿宋" w:cs="仿宋"/>
                <w:b w:val="0"/>
                <w:bCs w:val="0"/>
                <w:color w:val="auto"/>
                <w:kern w:val="0"/>
                <w:sz w:val="21"/>
                <w:szCs w:val="21"/>
                <w:u w:val="none"/>
                <w:shd w:val="clear" w:color="auto" w:fill="FFFFFF"/>
                <w:lang w:val="en-US" w:eastAsia="zh-CN" w:bidi="ar"/>
              </w:rPr>
            </w:pPr>
            <w:r>
              <w:rPr>
                <w:rFonts w:hint="eastAsia" w:ascii="仿宋" w:hAnsi="仿宋" w:eastAsia="仿宋" w:cs="仿宋"/>
                <w:b w:val="0"/>
                <w:bCs w:val="0"/>
                <w:color w:val="auto"/>
                <w:kern w:val="2"/>
                <w:sz w:val="21"/>
                <w:szCs w:val="21"/>
                <w:u w:val="none"/>
                <w:vertAlign w:val="baseline"/>
                <w:lang w:val="en-US" w:eastAsia="zh-CN" w:bidi="ar-SA"/>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trPr>
        <w:tc>
          <w:tcPr>
            <w:tcW w:w="475" w:type="dxa"/>
            <w:vMerge w:val="continue"/>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 w:hAnsi="仿宋" w:eastAsia="仿宋" w:cs="仿宋"/>
                <w:b w:val="0"/>
                <w:bCs w:val="0"/>
                <w:color w:val="auto"/>
                <w:kern w:val="0"/>
                <w:sz w:val="21"/>
                <w:szCs w:val="21"/>
                <w:u w:val="none"/>
                <w:shd w:val="clear" w:color="auto" w:fill="FFFFFF"/>
                <w:lang w:eastAsia="zh-CN" w:bidi="ar"/>
              </w:rPr>
            </w:pPr>
          </w:p>
        </w:tc>
        <w:tc>
          <w:tcPr>
            <w:tcW w:w="670" w:type="dxa"/>
            <w:vMerge w:val="continue"/>
            <w:noWrap w:val="0"/>
            <w:vAlign w:val="top"/>
          </w:tcPr>
          <w:p>
            <w:pPr>
              <w:keepNext w:val="0"/>
              <w:keepLines w:val="0"/>
              <w:pageBreakBefore w:val="0"/>
              <w:widowControl/>
              <w:kinsoku/>
              <w:wordWrap/>
              <w:overflowPunct/>
              <w:topLinePunct w:val="0"/>
              <w:autoSpaceDE/>
              <w:autoSpaceDN/>
              <w:bidi w:val="0"/>
              <w:adjustRightInd/>
              <w:snapToGrid/>
              <w:spacing w:beforeLines="0" w:afterLines="0" w:line="240" w:lineRule="exact"/>
              <w:textAlignment w:val="auto"/>
              <w:rPr>
                <w:rFonts w:hint="eastAsia" w:ascii="仿宋" w:hAnsi="仿宋" w:eastAsia="仿宋" w:cs="仿宋"/>
                <w:b w:val="0"/>
                <w:bCs w:val="0"/>
                <w:color w:val="auto"/>
                <w:kern w:val="0"/>
                <w:sz w:val="21"/>
                <w:szCs w:val="21"/>
                <w:u w:val="none"/>
                <w:shd w:val="clear" w:color="auto" w:fill="FFFFFF"/>
                <w:lang w:eastAsia="zh-CN" w:bidi="ar"/>
              </w:rPr>
            </w:pPr>
          </w:p>
        </w:tc>
        <w:tc>
          <w:tcPr>
            <w:tcW w:w="695" w:type="dxa"/>
            <w:vMerge w:val="continue"/>
            <w:noWrap w:val="0"/>
            <w:vAlign w:val="top"/>
          </w:tcPr>
          <w:p>
            <w:pPr>
              <w:keepNext w:val="0"/>
              <w:keepLines w:val="0"/>
              <w:pageBreakBefore w:val="0"/>
              <w:widowControl/>
              <w:kinsoku/>
              <w:wordWrap/>
              <w:overflowPunct/>
              <w:topLinePunct w:val="0"/>
              <w:autoSpaceDE/>
              <w:autoSpaceDN/>
              <w:bidi w:val="0"/>
              <w:adjustRightInd/>
              <w:snapToGrid/>
              <w:spacing w:beforeLines="0" w:afterLines="0" w:line="240" w:lineRule="exact"/>
              <w:textAlignment w:val="auto"/>
              <w:rPr>
                <w:rFonts w:hint="eastAsia" w:ascii="仿宋" w:hAnsi="仿宋" w:eastAsia="仿宋" w:cs="仿宋"/>
                <w:b w:val="0"/>
                <w:bCs w:val="0"/>
                <w:color w:val="auto"/>
                <w:kern w:val="0"/>
                <w:sz w:val="21"/>
                <w:szCs w:val="21"/>
                <w:u w:val="none"/>
                <w:shd w:val="clear" w:color="auto" w:fill="FFFFFF"/>
                <w:lang w:eastAsia="zh-CN" w:bidi="ar"/>
              </w:rPr>
            </w:pPr>
          </w:p>
        </w:tc>
        <w:tc>
          <w:tcPr>
            <w:tcW w:w="373" w:type="dxa"/>
            <w:vMerge w:val="continue"/>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textAlignment w:val="auto"/>
              <w:rPr>
                <w:rFonts w:hint="eastAsia" w:ascii="仿宋" w:hAnsi="仿宋" w:eastAsia="仿宋" w:cs="仿宋"/>
                <w:b w:val="0"/>
                <w:bCs w:val="0"/>
                <w:color w:val="auto"/>
                <w:kern w:val="0"/>
                <w:sz w:val="21"/>
                <w:szCs w:val="21"/>
                <w:u w:val="none"/>
                <w:shd w:val="clear" w:color="auto" w:fill="FFFFFF"/>
                <w:lang w:val="en-US" w:eastAsia="zh-CN" w:bidi="ar"/>
              </w:rPr>
            </w:pPr>
          </w:p>
        </w:tc>
        <w:tc>
          <w:tcPr>
            <w:tcW w:w="352" w:type="dxa"/>
            <w:vMerge w:val="continue"/>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textAlignment w:val="auto"/>
              <w:rPr>
                <w:rFonts w:hint="eastAsia" w:ascii="仿宋" w:hAnsi="仿宋" w:eastAsia="仿宋" w:cs="仿宋"/>
                <w:b w:val="0"/>
                <w:bCs w:val="0"/>
                <w:color w:val="auto"/>
                <w:kern w:val="0"/>
                <w:sz w:val="21"/>
                <w:szCs w:val="21"/>
                <w:u w:val="none"/>
                <w:shd w:val="clear" w:color="auto" w:fill="FFFFFF"/>
                <w:lang w:val="en-US" w:eastAsia="zh-CN" w:bidi="ar"/>
              </w:rPr>
            </w:pPr>
          </w:p>
        </w:tc>
        <w:tc>
          <w:tcPr>
            <w:tcW w:w="1241"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u w:val="none"/>
                <w:shd w:val="clear" w:color="auto" w:fill="FFFFFF"/>
                <w:lang w:val="en-US" w:eastAsia="zh-CN" w:bidi="ar"/>
              </w:rPr>
            </w:pPr>
            <w:r>
              <w:rPr>
                <w:rFonts w:hint="eastAsia" w:ascii="仿宋" w:hAnsi="仿宋" w:eastAsia="仿宋" w:cs="仿宋"/>
                <w:b w:val="0"/>
                <w:bCs w:val="0"/>
                <w:color w:val="auto"/>
                <w:kern w:val="0"/>
                <w:sz w:val="21"/>
                <w:szCs w:val="21"/>
                <w:u w:val="none"/>
                <w:shd w:val="clear" w:color="auto" w:fill="FFFFFF"/>
                <w:lang w:bidi="ar"/>
              </w:rPr>
              <w:t>医疗美容机构从业人员资质监管</w:t>
            </w:r>
          </w:p>
        </w:tc>
        <w:tc>
          <w:tcPr>
            <w:tcW w:w="6876"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u w:val="none"/>
                <w:shd w:val="clear" w:color="auto" w:fill="FFFFFF"/>
                <w:lang w:bidi="ar"/>
              </w:rPr>
            </w:pPr>
            <w:r>
              <w:rPr>
                <w:rFonts w:hint="eastAsia" w:ascii="仿宋" w:hAnsi="仿宋" w:eastAsia="仿宋" w:cs="仿宋"/>
                <w:b w:val="0"/>
                <w:bCs w:val="0"/>
                <w:color w:val="auto"/>
                <w:kern w:val="0"/>
                <w:sz w:val="21"/>
                <w:szCs w:val="21"/>
                <w:u w:val="none"/>
                <w:shd w:val="clear" w:color="auto" w:fill="FFFFFF"/>
                <w:lang w:bidi="ar"/>
              </w:rPr>
              <w:t>《中华人民共和国基本医疗卫生与健康促进法》</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u w:val="none"/>
                <w:shd w:val="clear" w:color="auto" w:fill="FFFFFF"/>
                <w:lang w:bidi="ar"/>
              </w:rPr>
            </w:pPr>
            <w:r>
              <w:rPr>
                <w:rFonts w:hint="eastAsia" w:ascii="仿宋" w:hAnsi="仿宋" w:eastAsia="仿宋" w:cs="仿宋"/>
                <w:b w:val="0"/>
                <w:bCs w:val="0"/>
                <w:color w:val="auto"/>
                <w:kern w:val="0"/>
                <w:sz w:val="21"/>
                <w:szCs w:val="21"/>
                <w:u w:val="none"/>
                <w:shd w:val="clear" w:color="auto" w:fill="FFFFFF"/>
                <w:lang w:bidi="ar"/>
              </w:rPr>
              <w:t>第五十三条</w:t>
            </w:r>
            <w:r>
              <w:rPr>
                <w:rFonts w:hint="eastAsia" w:ascii="仿宋" w:hAnsi="仿宋" w:eastAsia="仿宋" w:cs="仿宋"/>
                <w:b w:val="0"/>
                <w:bCs w:val="0"/>
                <w:color w:val="auto"/>
                <w:kern w:val="0"/>
                <w:sz w:val="21"/>
                <w:szCs w:val="21"/>
                <w:u w:val="none"/>
                <w:shd w:val="clear" w:color="auto" w:fill="FFFFFF"/>
                <w:lang w:val="en" w:bidi="ar"/>
              </w:rPr>
              <w:t xml:space="preserve">  </w:t>
            </w:r>
            <w:r>
              <w:rPr>
                <w:rFonts w:hint="eastAsia" w:ascii="仿宋" w:hAnsi="仿宋" w:eastAsia="仿宋" w:cs="仿宋"/>
                <w:b w:val="0"/>
                <w:bCs w:val="0"/>
                <w:color w:val="auto"/>
                <w:kern w:val="0"/>
                <w:sz w:val="21"/>
                <w:szCs w:val="21"/>
                <w:u w:val="none"/>
                <w:shd w:val="clear" w:color="auto" w:fill="FFFFFF"/>
                <w:lang w:bidi="ar"/>
              </w:rPr>
              <w:t>国家对医师、护士等医疗卫生人员依法实行执业注册制度。医疗卫生人员应当依法取得相应的职业资格。</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u w:val="none"/>
                <w:shd w:val="clear" w:color="auto" w:fill="FFFFFF"/>
                <w:lang w:bidi="ar"/>
              </w:rPr>
            </w:pPr>
            <w:r>
              <w:rPr>
                <w:rFonts w:hint="eastAsia" w:ascii="仿宋" w:hAnsi="仿宋" w:eastAsia="仿宋" w:cs="仿宋"/>
                <w:b w:val="0"/>
                <w:bCs w:val="0"/>
                <w:color w:val="auto"/>
                <w:kern w:val="0"/>
                <w:sz w:val="21"/>
                <w:szCs w:val="21"/>
                <w:u w:val="none"/>
                <w:shd w:val="clear" w:color="auto" w:fill="FFFFFF"/>
                <w:lang w:bidi="ar"/>
              </w:rPr>
              <w:t>《医疗</w:t>
            </w:r>
            <w:r>
              <w:rPr>
                <w:rFonts w:hint="eastAsia" w:ascii="仿宋" w:hAnsi="仿宋" w:eastAsia="仿宋" w:cs="仿宋"/>
                <w:b w:val="0"/>
                <w:bCs w:val="0"/>
                <w:strike w:val="0"/>
                <w:dstrike w:val="0"/>
                <w:color w:val="auto"/>
                <w:kern w:val="0"/>
                <w:sz w:val="21"/>
                <w:szCs w:val="21"/>
                <w:u w:val="none"/>
                <w:shd w:val="clear" w:color="auto" w:fill="FFFFFF"/>
                <w:lang w:eastAsia="zh-CN" w:bidi="ar"/>
              </w:rPr>
              <w:t>机构</w:t>
            </w:r>
            <w:r>
              <w:rPr>
                <w:rFonts w:hint="eastAsia" w:ascii="仿宋" w:hAnsi="仿宋" w:eastAsia="仿宋" w:cs="仿宋"/>
                <w:b w:val="0"/>
                <w:bCs w:val="0"/>
                <w:color w:val="auto"/>
                <w:kern w:val="0"/>
                <w:sz w:val="21"/>
                <w:szCs w:val="21"/>
                <w:u w:val="none"/>
                <w:shd w:val="clear" w:color="auto" w:fill="FFFFFF"/>
                <w:lang w:bidi="ar"/>
              </w:rPr>
              <w:t>管理条例》</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u w:val="none"/>
                <w:shd w:val="clear" w:color="auto" w:fill="FFFFFF"/>
                <w:lang w:bidi="ar"/>
              </w:rPr>
            </w:pPr>
            <w:r>
              <w:rPr>
                <w:rFonts w:hint="eastAsia" w:ascii="仿宋" w:hAnsi="仿宋" w:eastAsia="仿宋" w:cs="仿宋"/>
                <w:b w:val="0"/>
                <w:bCs w:val="0"/>
                <w:color w:val="auto"/>
                <w:kern w:val="0"/>
                <w:sz w:val="21"/>
                <w:szCs w:val="21"/>
                <w:u w:val="none"/>
                <w:shd w:val="clear" w:color="auto" w:fill="FFFFFF"/>
                <w:lang w:bidi="ar"/>
              </w:rPr>
              <w:t>第二十七条</w:t>
            </w:r>
            <w:r>
              <w:rPr>
                <w:rFonts w:hint="eastAsia" w:ascii="仿宋" w:hAnsi="仿宋" w:eastAsia="仿宋" w:cs="仿宋"/>
                <w:b w:val="0"/>
                <w:bCs w:val="0"/>
                <w:color w:val="auto"/>
                <w:kern w:val="0"/>
                <w:sz w:val="21"/>
                <w:szCs w:val="21"/>
                <w:u w:val="none"/>
                <w:shd w:val="clear" w:color="auto" w:fill="FFFFFF"/>
                <w:lang w:val="en" w:bidi="ar"/>
              </w:rPr>
              <w:t xml:space="preserve">  </w:t>
            </w:r>
            <w:r>
              <w:rPr>
                <w:rFonts w:hint="eastAsia" w:ascii="仿宋" w:hAnsi="仿宋" w:eastAsia="仿宋" w:cs="仿宋"/>
                <w:b w:val="0"/>
                <w:bCs w:val="0"/>
                <w:color w:val="auto"/>
                <w:kern w:val="0"/>
                <w:sz w:val="21"/>
                <w:szCs w:val="21"/>
                <w:u w:val="none"/>
                <w:shd w:val="clear" w:color="auto" w:fill="FFFFFF"/>
                <w:lang w:bidi="ar"/>
              </w:rPr>
              <w:t>医疗机构不得使用非卫生技术人员从事医疗卫生技术工作。</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u w:val="none"/>
                <w:shd w:val="clear" w:color="auto" w:fill="FFFFFF"/>
                <w:lang w:bidi="ar"/>
              </w:rPr>
            </w:pPr>
            <w:r>
              <w:rPr>
                <w:rFonts w:hint="eastAsia" w:ascii="仿宋" w:hAnsi="仿宋" w:eastAsia="仿宋" w:cs="仿宋"/>
                <w:b w:val="0"/>
                <w:bCs w:val="0"/>
                <w:color w:val="auto"/>
                <w:kern w:val="0"/>
                <w:sz w:val="21"/>
                <w:szCs w:val="21"/>
                <w:u w:val="none"/>
                <w:shd w:val="clear" w:color="auto" w:fill="FFFFFF"/>
                <w:lang w:bidi="ar"/>
              </w:rPr>
              <w:t>《医疗美容服务管理办法》</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u w:val="none"/>
                <w:shd w:val="clear" w:color="auto" w:fill="FFFFFF"/>
                <w:lang w:bidi="ar"/>
              </w:rPr>
            </w:pPr>
            <w:r>
              <w:rPr>
                <w:rFonts w:hint="eastAsia" w:ascii="仿宋" w:hAnsi="仿宋" w:eastAsia="仿宋" w:cs="仿宋"/>
                <w:b w:val="0"/>
                <w:bCs w:val="0"/>
                <w:color w:val="auto"/>
                <w:kern w:val="0"/>
                <w:sz w:val="21"/>
                <w:szCs w:val="21"/>
                <w:u w:val="none"/>
                <w:shd w:val="clear" w:color="auto" w:fill="FFFFFF"/>
                <w:lang w:bidi="ar"/>
              </w:rPr>
              <w:t>第十二条</w:t>
            </w:r>
            <w:r>
              <w:rPr>
                <w:rFonts w:hint="eastAsia" w:ascii="仿宋" w:hAnsi="仿宋" w:eastAsia="仿宋" w:cs="仿宋"/>
                <w:b w:val="0"/>
                <w:bCs w:val="0"/>
                <w:color w:val="auto"/>
                <w:kern w:val="0"/>
                <w:sz w:val="21"/>
                <w:szCs w:val="21"/>
                <w:u w:val="none"/>
                <w:shd w:val="clear" w:color="auto" w:fill="FFFFFF"/>
                <w:lang w:val="en" w:bidi="ar"/>
              </w:rPr>
              <w:t xml:space="preserve">  </w:t>
            </w:r>
            <w:r>
              <w:rPr>
                <w:rFonts w:hint="eastAsia" w:ascii="仿宋" w:hAnsi="仿宋" w:eastAsia="仿宋" w:cs="仿宋"/>
                <w:b w:val="0"/>
                <w:bCs w:val="0"/>
                <w:color w:val="auto"/>
                <w:kern w:val="0"/>
                <w:sz w:val="21"/>
                <w:szCs w:val="21"/>
                <w:u w:val="none"/>
                <w:shd w:val="clear" w:color="auto" w:fill="FFFFFF"/>
                <w:lang w:bidi="ar"/>
              </w:rPr>
              <w:t>不具备本办法第十一条规定的主诊医师条件的执业医师，可在主诊医师的指导下从事医疗美容临床技术服务工作。</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u w:val="none"/>
                <w:shd w:val="clear" w:color="auto" w:fill="FFFFFF"/>
                <w:lang w:val="en-US" w:eastAsia="zh-CN" w:bidi="ar"/>
              </w:rPr>
            </w:pPr>
            <w:r>
              <w:rPr>
                <w:rFonts w:hint="eastAsia" w:ascii="仿宋" w:hAnsi="仿宋" w:eastAsia="仿宋" w:cs="仿宋"/>
                <w:b w:val="0"/>
                <w:bCs w:val="0"/>
                <w:color w:val="auto"/>
                <w:kern w:val="0"/>
                <w:sz w:val="21"/>
                <w:szCs w:val="21"/>
                <w:u w:val="none"/>
                <w:shd w:val="clear" w:color="auto" w:fill="FFFFFF"/>
                <w:lang w:bidi="ar"/>
              </w:rPr>
              <w:t>第十四条</w:t>
            </w:r>
            <w:r>
              <w:rPr>
                <w:rFonts w:hint="eastAsia" w:ascii="仿宋" w:hAnsi="仿宋" w:eastAsia="仿宋" w:cs="仿宋"/>
                <w:b w:val="0"/>
                <w:bCs w:val="0"/>
                <w:color w:val="auto"/>
                <w:kern w:val="0"/>
                <w:sz w:val="21"/>
                <w:szCs w:val="21"/>
                <w:u w:val="none"/>
                <w:shd w:val="clear" w:color="auto" w:fill="FFFFFF"/>
                <w:lang w:val="en" w:bidi="ar"/>
              </w:rPr>
              <w:t xml:space="preserve">  </w:t>
            </w:r>
            <w:r>
              <w:rPr>
                <w:rFonts w:hint="eastAsia" w:ascii="仿宋" w:hAnsi="仿宋" w:eastAsia="仿宋" w:cs="仿宋"/>
                <w:b w:val="0"/>
                <w:bCs w:val="0"/>
                <w:color w:val="auto"/>
                <w:kern w:val="0"/>
                <w:sz w:val="21"/>
                <w:szCs w:val="21"/>
                <w:u w:val="none"/>
                <w:shd w:val="clear" w:color="auto" w:fill="FFFFFF"/>
                <w:lang w:bidi="ar"/>
              </w:rPr>
              <w:t>未经卫生计生行政部门核定并办理执业注册手续的人员不得从事医疗美容诊疗服务。</w:t>
            </w:r>
          </w:p>
        </w:tc>
        <w:tc>
          <w:tcPr>
            <w:tcW w:w="1168"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u w:val="none"/>
                <w:shd w:val="clear" w:color="auto" w:fill="FFFFFF"/>
                <w:lang w:eastAsia="zh-CN" w:bidi="ar"/>
              </w:rPr>
            </w:pPr>
            <w:r>
              <w:rPr>
                <w:rFonts w:hint="eastAsia" w:ascii="仿宋" w:hAnsi="仿宋" w:eastAsia="仿宋" w:cs="仿宋"/>
                <w:b w:val="0"/>
                <w:bCs w:val="0"/>
                <w:color w:val="auto"/>
                <w:kern w:val="0"/>
                <w:sz w:val="21"/>
                <w:szCs w:val="21"/>
                <w:u w:val="none"/>
                <w:shd w:val="clear" w:color="auto" w:fill="FFFFFF"/>
                <w:lang w:eastAsia="zh-CN" w:bidi="ar"/>
              </w:rPr>
              <w:t>医疗美容机构</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u w:val="none"/>
                <w:shd w:val="clear" w:color="auto" w:fill="FFFFFF"/>
                <w:lang w:val="en-US" w:eastAsia="zh-CN" w:bidi="ar"/>
              </w:rPr>
            </w:pPr>
          </w:p>
        </w:tc>
        <w:tc>
          <w:tcPr>
            <w:tcW w:w="662"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u w:val="none"/>
                <w:shd w:val="clear" w:color="auto" w:fill="FFFFFF"/>
                <w:lang w:val="en-US" w:eastAsia="zh-CN" w:bidi="ar"/>
              </w:rPr>
            </w:pPr>
            <w:r>
              <w:rPr>
                <w:rFonts w:hint="eastAsia" w:ascii="仿宋" w:hAnsi="仿宋" w:eastAsia="仿宋" w:cs="仿宋"/>
                <w:b w:val="0"/>
                <w:bCs w:val="0"/>
                <w:color w:val="auto"/>
                <w:kern w:val="0"/>
                <w:sz w:val="21"/>
                <w:szCs w:val="21"/>
                <w:u w:val="none"/>
                <w:shd w:val="clear" w:color="auto" w:fill="FFFFFF"/>
                <w:lang w:val="en-US" w:eastAsia="zh-CN" w:bidi="ar"/>
              </w:rPr>
              <w:t>专项检查</w:t>
            </w:r>
          </w:p>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u w:val="none"/>
                <w:shd w:val="clear" w:color="auto" w:fill="FFFFFF"/>
                <w:lang w:val="en-US" w:eastAsia="zh-CN" w:bidi="ar"/>
              </w:rPr>
            </w:pPr>
          </w:p>
        </w:tc>
        <w:tc>
          <w:tcPr>
            <w:tcW w:w="713"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u w:val="none"/>
                <w:shd w:val="clear" w:color="auto" w:fill="FFFFFF"/>
                <w:lang w:val="en-US" w:eastAsia="zh-CN" w:bidi="ar"/>
              </w:rPr>
            </w:pPr>
            <w:r>
              <w:rPr>
                <w:rFonts w:hint="eastAsia" w:ascii="仿宋" w:hAnsi="仿宋" w:eastAsia="仿宋" w:cs="仿宋"/>
                <w:b w:val="0"/>
                <w:bCs w:val="0"/>
                <w:color w:val="auto"/>
                <w:kern w:val="0"/>
                <w:sz w:val="21"/>
                <w:szCs w:val="21"/>
                <w:u w:val="none"/>
                <w:shd w:val="clear" w:color="auto" w:fill="FFFFFF"/>
                <w:lang w:val="en-US" w:eastAsia="zh-CN" w:bidi="ar"/>
              </w:rPr>
              <w:t>“双随机、一公开”监管</w:t>
            </w:r>
          </w:p>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u w:val="none"/>
                <w:shd w:val="clear" w:color="auto" w:fill="FFFFFF"/>
                <w:lang w:val="en-US" w:eastAsia="zh-CN" w:bidi="ar"/>
              </w:rPr>
            </w:pPr>
          </w:p>
        </w:tc>
        <w:tc>
          <w:tcPr>
            <w:tcW w:w="866"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 w:hAnsi="仿宋" w:eastAsia="仿宋" w:cs="仿宋"/>
                <w:b w:val="0"/>
                <w:bCs w:val="0"/>
                <w:color w:val="auto"/>
                <w:kern w:val="0"/>
                <w:sz w:val="21"/>
                <w:szCs w:val="21"/>
                <w:u w:val="none"/>
                <w:shd w:val="clear" w:color="auto" w:fill="FFFFFF"/>
                <w:lang w:val="en-US" w:eastAsia="zh-CN" w:bidi="ar"/>
              </w:rPr>
            </w:pPr>
            <w:r>
              <w:rPr>
                <w:rFonts w:hint="eastAsia" w:ascii="仿宋" w:hAnsi="仿宋" w:eastAsia="仿宋" w:cs="仿宋"/>
                <w:b w:val="0"/>
                <w:bCs w:val="0"/>
                <w:color w:val="auto"/>
                <w:kern w:val="2"/>
                <w:sz w:val="21"/>
                <w:szCs w:val="21"/>
                <w:u w:val="none"/>
                <w:vertAlign w:val="baseline"/>
                <w:lang w:val="en-US" w:eastAsia="zh-CN" w:bidi="ar-SA"/>
              </w:rPr>
              <w:t>县级</w:t>
            </w:r>
          </w:p>
        </w:tc>
        <w:tc>
          <w:tcPr>
            <w:tcW w:w="921"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 w:hAnsi="仿宋" w:eastAsia="仿宋" w:cs="仿宋"/>
                <w:b w:val="0"/>
                <w:bCs w:val="0"/>
                <w:color w:val="auto"/>
                <w:kern w:val="0"/>
                <w:sz w:val="21"/>
                <w:szCs w:val="21"/>
                <w:u w:val="none"/>
                <w:shd w:val="clear" w:color="auto" w:fill="FFFFFF"/>
                <w:lang w:val="en-US" w:eastAsia="zh-CN" w:bidi="ar"/>
              </w:rPr>
            </w:pPr>
            <w:r>
              <w:rPr>
                <w:rFonts w:hint="eastAsia" w:ascii="仿宋" w:hAnsi="仿宋" w:eastAsia="仿宋" w:cs="仿宋"/>
                <w:b w:val="0"/>
                <w:bCs w:val="0"/>
                <w:color w:val="auto"/>
                <w:kern w:val="2"/>
                <w:sz w:val="21"/>
                <w:szCs w:val="21"/>
                <w:u w:val="none"/>
                <w:vertAlign w:val="baseline"/>
                <w:lang w:val="en-US" w:eastAsia="zh-CN" w:bidi="ar-SA"/>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 w:hRule="atLeast"/>
        </w:trPr>
        <w:tc>
          <w:tcPr>
            <w:tcW w:w="475" w:type="dxa"/>
            <w:vMerge w:val="continue"/>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 w:hAnsi="仿宋" w:eastAsia="仿宋" w:cs="仿宋"/>
                <w:b w:val="0"/>
                <w:bCs w:val="0"/>
                <w:color w:val="auto"/>
                <w:kern w:val="0"/>
                <w:sz w:val="21"/>
                <w:szCs w:val="21"/>
                <w:u w:val="none"/>
                <w:shd w:val="clear" w:color="auto" w:fill="FFFFFF"/>
                <w:lang w:eastAsia="zh-CN" w:bidi="ar"/>
              </w:rPr>
            </w:pPr>
          </w:p>
        </w:tc>
        <w:tc>
          <w:tcPr>
            <w:tcW w:w="670" w:type="dxa"/>
            <w:vMerge w:val="continue"/>
            <w:noWrap w:val="0"/>
            <w:vAlign w:val="top"/>
          </w:tcPr>
          <w:p>
            <w:pPr>
              <w:keepNext w:val="0"/>
              <w:keepLines w:val="0"/>
              <w:pageBreakBefore w:val="0"/>
              <w:widowControl/>
              <w:kinsoku/>
              <w:wordWrap/>
              <w:overflowPunct/>
              <w:topLinePunct w:val="0"/>
              <w:autoSpaceDE/>
              <w:autoSpaceDN/>
              <w:bidi w:val="0"/>
              <w:adjustRightInd/>
              <w:snapToGrid/>
              <w:spacing w:beforeLines="0" w:afterLines="0" w:line="240" w:lineRule="exact"/>
              <w:textAlignment w:val="auto"/>
              <w:rPr>
                <w:rFonts w:hint="eastAsia" w:ascii="仿宋" w:hAnsi="仿宋" w:eastAsia="仿宋" w:cs="仿宋"/>
                <w:b w:val="0"/>
                <w:bCs w:val="0"/>
                <w:color w:val="auto"/>
                <w:kern w:val="0"/>
                <w:sz w:val="21"/>
                <w:szCs w:val="21"/>
                <w:u w:val="none"/>
                <w:shd w:val="clear" w:color="auto" w:fill="FFFFFF"/>
                <w:lang w:eastAsia="zh-CN" w:bidi="ar"/>
              </w:rPr>
            </w:pPr>
          </w:p>
        </w:tc>
        <w:tc>
          <w:tcPr>
            <w:tcW w:w="695" w:type="dxa"/>
            <w:vMerge w:val="continue"/>
            <w:noWrap w:val="0"/>
            <w:vAlign w:val="top"/>
          </w:tcPr>
          <w:p>
            <w:pPr>
              <w:keepNext w:val="0"/>
              <w:keepLines w:val="0"/>
              <w:pageBreakBefore w:val="0"/>
              <w:widowControl/>
              <w:kinsoku/>
              <w:wordWrap/>
              <w:overflowPunct/>
              <w:topLinePunct w:val="0"/>
              <w:autoSpaceDE/>
              <w:autoSpaceDN/>
              <w:bidi w:val="0"/>
              <w:adjustRightInd/>
              <w:snapToGrid/>
              <w:spacing w:beforeLines="0" w:afterLines="0" w:line="240" w:lineRule="exact"/>
              <w:textAlignment w:val="auto"/>
              <w:rPr>
                <w:rFonts w:hint="eastAsia" w:ascii="仿宋" w:hAnsi="仿宋" w:eastAsia="仿宋" w:cs="仿宋"/>
                <w:b w:val="0"/>
                <w:bCs w:val="0"/>
                <w:color w:val="auto"/>
                <w:kern w:val="0"/>
                <w:sz w:val="21"/>
                <w:szCs w:val="21"/>
                <w:u w:val="none"/>
                <w:shd w:val="clear" w:color="auto" w:fill="FFFFFF"/>
                <w:lang w:eastAsia="zh-CN" w:bidi="ar"/>
              </w:rPr>
            </w:pPr>
          </w:p>
        </w:tc>
        <w:tc>
          <w:tcPr>
            <w:tcW w:w="373" w:type="dxa"/>
            <w:vMerge w:val="restart"/>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 w:hAnsi="仿宋" w:eastAsia="仿宋" w:cs="仿宋"/>
                <w:b w:val="0"/>
                <w:bCs w:val="0"/>
                <w:color w:val="auto"/>
                <w:kern w:val="0"/>
                <w:sz w:val="21"/>
                <w:szCs w:val="21"/>
                <w:u w:val="none"/>
                <w:shd w:val="clear" w:color="auto" w:fill="FFFFFF"/>
                <w:lang w:val="en-US" w:eastAsia="zh-CN" w:bidi="ar"/>
              </w:rPr>
            </w:pPr>
            <w:r>
              <w:rPr>
                <w:rFonts w:hint="eastAsia" w:ascii="仿宋" w:hAnsi="仿宋" w:eastAsia="仿宋" w:cs="仿宋"/>
                <w:b w:val="0"/>
                <w:bCs w:val="0"/>
                <w:color w:val="auto"/>
                <w:kern w:val="0"/>
                <w:sz w:val="21"/>
                <w:szCs w:val="21"/>
                <w:u w:val="none"/>
                <w:shd w:val="clear" w:color="auto" w:fill="FFFFFF"/>
                <w:lang w:val="en-US" w:eastAsia="zh-CN" w:bidi="ar"/>
              </w:rPr>
              <w:t>配合监管部门</w:t>
            </w:r>
          </w:p>
        </w:tc>
        <w:tc>
          <w:tcPr>
            <w:tcW w:w="352"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 w:hAnsi="仿宋" w:eastAsia="仿宋" w:cs="仿宋"/>
                <w:b w:val="0"/>
                <w:bCs w:val="0"/>
                <w:color w:val="auto"/>
                <w:kern w:val="0"/>
                <w:sz w:val="21"/>
                <w:szCs w:val="21"/>
                <w:u w:val="none"/>
                <w:shd w:val="clear" w:color="auto" w:fill="FFFFFF"/>
                <w:lang w:val="en-US" w:eastAsia="zh-CN" w:bidi="ar"/>
              </w:rPr>
            </w:pPr>
            <w:r>
              <w:rPr>
                <w:rFonts w:hint="eastAsia" w:ascii="仿宋" w:hAnsi="仿宋" w:eastAsia="仿宋" w:cs="仿宋"/>
                <w:b w:val="0"/>
                <w:bCs w:val="0"/>
                <w:color w:val="auto"/>
                <w:kern w:val="0"/>
                <w:sz w:val="21"/>
                <w:szCs w:val="21"/>
                <w:u w:val="none"/>
                <w:shd w:val="clear" w:color="auto" w:fill="FFFFFF"/>
                <w:lang w:eastAsia="zh-CN" w:bidi="ar"/>
              </w:rPr>
              <w:t>市场监管部门</w:t>
            </w:r>
          </w:p>
        </w:tc>
        <w:tc>
          <w:tcPr>
            <w:tcW w:w="1241"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u w:val="none"/>
                <w:shd w:val="clear" w:color="auto" w:fill="FFFFFF"/>
                <w:lang w:val="en-US" w:eastAsia="zh-CN" w:bidi="ar"/>
              </w:rPr>
            </w:pPr>
            <w:r>
              <w:rPr>
                <w:rFonts w:hint="eastAsia" w:ascii="仿宋" w:hAnsi="仿宋" w:eastAsia="仿宋" w:cs="仿宋"/>
                <w:b w:val="0"/>
                <w:bCs w:val="0"/>
                <w:color w:val="auto"/>
                <w:kern w:val="0"/>
                <w:sz w:val="21"/>
                <w:szCs w:val="21"/>
                <w:u w:val="none"/>
                <w:shd w:val="clear" w:color="auto" w:fill="FFFFFF"/>
                <w:lang w:eastAsia="zh-CN" w:bidi="ar"/>
              </w:rPr>
              <w:t>医疗卫生行业价格监督检查</w:t>
            </w:r>
          </w:p>
        </w:tc>
        <w:tc>
          <w:tcPr>
            <w:tcW w:w="6876"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u w:val="none"/>
                <w:shd w:val="clear" w:color="auto" w:fill="FFFFFF"/>
                <w:lang w:val="en-US" w:eastAsia="zh-CN" w:bidi="ar"/>
              </w:rPr>
            </w:pPr>
            <w:r>
              <w:rPr>
                <w:rFonts w:hint="eastAsia" w:ascii="仿宋" w:hAnsi="仿宋" w:eastAsia="仿宋" w:cs="仿宋"/>
                <w:b w:val="0"/>
                <w:bCs w:val="0"/>
                <w:color w:val="auto"/>
                <w:kern w:val="0"/>
                <w:sz w:val="21"/>
                <w:szCs w:val="21"/>
                <w:u w:val="none"/>
                <w:shd w:val="clear" w:color="auto" w:fill="FFFFFF"/>
                <w:lang w:val="en-US" w:eastAsia="zh-CN" w:bidi="ar"/>
              </w:rPr>
              <w:t>《中华人民共和国价格法》</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u w:val="none"/>
                <w:shd w:val="clear" w:color="auto" w:fill="FFFFFF"/>
                <w:lang w:val="en-US" w:eastAsia="zh-CN" w:bidi="ar"/>
              </w:rPr>
            </w:pPr>
            <w:r>
              <w:rPr>
                <w:rFonts w:hint="eastAsia" w:ascii="仿宋" w:hAnsi="仿宋" w:eastAsia="仿宋" w:cs="仿宋"/>
                <w:b w:val="0"/>
                <w:bCs w:val="0"/>
                <w:color w:val="auto"/>
                <w:kern w:val="0"/>
                <w:sz w:val="21"/>
                <w:szCs w:val="21"/>
                <w:u w:val="none"/>
                <w:shd w:val="clear" w:color="auto" w:fill="FFFFFF"/>
                <w:lang w:val="en-US" w:eastAsia="zh-CN" w:bidi="ar"/>
              </w:rPr>
              <w:t>第三十三条</w:t>
            </w:r>
            <w:r>
              <w:rPr>
                <w:rFonts w:hint="eastAsia" w:ascii="仿宋" w:hAnsi="仿宋" w:eastAsia="仿宋" w:cs="仿宋"/>
                <w:b w:val="0"/>
                <w:bCs w:val="0"/>
                <w:color w:val="auto"/>
                <w:kern w:val="0"/>
                <w:sz w:val="21"/>
                <w:szCs w:val="21"/>
                <w:u w:val="none"/>
                <w:shd w:val="clear" w:color="auto" w:fill="FFFFFF"/>
                <w:lang w:val="en" w:eastAsia="zh-CN" w:bidi="ar"/>
              </w:rPr>
              <w:t xml:space="preserve">  </w:t>
            </w:r>
            <w:r>
              <w:rPr>
                <w:rFonts w:hint="eastAsia" w:ascii="仿宋" w:hAnsi="仿宋" w:eastAsia="仿宋" w:cs="仿宋"/>
                <w:b w:val="0"/>
                <w:bCs w:val="0"/>
                <w:color w:val="auto"/>
                <w:kern w:val="0"/>
                <w:sz w:val="21"/>
                <w:szCs w:val="21"/>
                <w:u w:val="none"/>
                <w:shd w:val="clear" w:color="auto" w:fill="FFFFFF"/>
                <w:lang w:val="en-US" w:eastAsia="zh-CN" w:bidi="ar"/>
              </w:rPr>
              <w:t>县级以上各级人民政府价格主管部门，依法对价格活动进行监督检查，并依照本法的规定对价格违法行为实施行政处罚。</w:t>
            </w:r>
          </w:p>
        </w:tc>
        <w:tc>
          <w:tcPr>
            <w:tcW w:w="1168"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u w:val="none"/>
                <w:shd w:val="clear" w:color="auto" w:fill="FFFFFF"/>
                <w:lang w:eastAsia="zh-CN" w:bidi="ar"/>
              </w:rPr>
            </w:pPr>
            <w:r>
              <w:rPr>
                <w:rFonts w:hint="eastAsia" w:ascii="仿宋" w:hAnsi="仿宋" w:eastAsia="仿宋" w:cs="仿宋"/>
                <w:b w:val="0"/>
                <w:bCs w:val="0"/>
                <w:color w:val="auto"/>
                <w:kern w:val="0"/>
                <w:sz w:val="21"/>
                <w:szCs w:val="21"/>
                <w:u w:val="none"/>
                <w:shd w:val="clear" w:color="auto" w:fill="FFFFFF"/>
                <w:lang w:eastAsia="zh-CN" w:bidi="ar"/>
              </w:rPr>
              <w:t>医疗美容机构</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u w:val="none"/>
                <w:shd w:val="clear" w:color="auto" w:fill="FFFFFF"/>
                <w:lang w:val="en-US" w:eastAsia="zh-CN" w:bidi="ar"/>
              </w:rPr>
            </w:pPr>
          </w:p>
        </w:tc>
        <w:tc>
          <w:tcPr>
            <w:tcW w:w="662"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u w:val="none"/>
                <w:shd w:val="clear" w:color="auto" w:fill="FFFFFF"/>
                <w:lang w:val="en-US" w:eastAsia="zh-CN" w:bidi="ar"/>
              </w:rPr>
            </w:pPr>
            <w:r>
              <w:rPr>
                <w:rFonts w:hint="eastAsia" w:ascii="仿宋" w:hAnsi="仿宋" w:eastAsia="仿宋" w:cs="仿宋"/>
                <w:b w:val="0"/>
                <w:bCs w:val="0"/>
                <w:color w:val="auto"/>
                <w:kern w:val="0"/>
                <w:sz w:val="21"/>
                <w:szCs w:val="21"/>
                <w:u w:val="none"/>
                <w:shd w:val="clear" w:color="auto" w:fill="FFFFFF"/>
                <w:lang w:val="en-US" w:eastAsia="zh-CN" w:bidi="ar"/>
              </w:rPr>
              <w:t>专项检查</w:t>
            </w:r>
          </w:p>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u w:val="none"/>
                <w:shd w:val="clear" w:color="auto" w:fill="FFFFFF"/>
                <w:lang w:val="en-US" w:eastAsia="zh-CN" w:bidi="ar"/>
              </w:rPr>
            </w:pPr>
          </w:p>
        </w:tc>
        <w:tc>
          <w:tcPr>
            <w:tcW w:w="713"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u w:val="none"/>
                <w:shd w:val="clear" w:color="auto" w:fill="FFFFFF"/>
                <w:lang w:val="en-US" w:eastAsia="zh-CN" w:bidi="ar"/>
              </w:rPr>
            </w:pPr>
            <w:r>
              <w:rPr>
                <w:rFonts w:hint="eastAsia" w:ascii="仿宋" w:hAnsi="仿宋" w:eastAsia="仿宋" w:cs="仿宋"/>
                <w:b w:val="0"/>
                <w:bCs w:val="0"/>
                <w:color w:val="auto"/>
                <w:kern w:val="0"/>
                <w:sz w:val="21"/>
                <w:szCs w:val="21"/>
                <w:u w:val="none"/>
                <w:shd w:val="clear" w:color="auto" w:fill="FFFFFF"/>
                <w:lang w:val="en-US" w:eastAsia="zh-CN" w:bidi="ar"/>
              </w:rPr>
              <w:t>“双随机、一公开”监管</w:t>
            </w:r>
          </w:p>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u w:val="none"/>
                <w:shd w:val="clear" w:color="auto" w:fill="FFFFFF"/>
                <w:lang w:val="en-US" w:eastAsia="zh-CN" w:bidi="ar"/>
              </w:rPr>
            </w:pPr>
          </w:p>
        </w:tc>
        <w:tc>
          <w:tcPr>
            <w:tcW w:w="866"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 w:hAnsi="仿宋" w:eastAsia="仿宋" w:cs="仿宋"/>
                <w:b w:val="0"/>
                <w:bCs w:val="0"/>
                <w:color w:val="auto"/>
                <w:kern w:val="0"/>
                <w:sz w:val="21"/>
                <w:szCs w:val="21"/>
                <w:u w:val="none"/>
                <w:shd w:val="clear" w:color="auto" w:fill="FFFFFF"/>
                <w:lang w:val="en-US" w:eastAsia="zh-CN" w:bidi="ar"/>
              </w:rPr>
            </w:pPr>
            <w:r>
              <w:rPr>
                <w:rFonts w:hint="eastAsia" w:ascii="仿宋" w:hAnsi="仿宋" w:eastAsia="仿宋" w:cs="仿宋"/>
                <w:b w:val="0"/>
                <w:bCs w:val="0"/>
                <w:color w:val="auto"/>
                <w:kern w:val="2"/>
                <w:sz w:val="21"/>
                <w:szCs w:val="21"/>
                <w:u w:val="none"/>
                <w:vertAlign w:val="baseline"/>
                <w:lang w:val="en-US" w:eastAsia="zh-CN" w:bidi="ar-SA"/>
              </w:rPr>
              <w:t>县级</w:t>
            </w:r>
          </w:p>
        </w:tc>
        <w:tc>
          <w:tcPr>
            <w:tcW w:w="921"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 w:hAnsi="仿宋" w:eastAsia="仿宋" w:cs="仿宋"/>
                <w:b w:val="0"/>
                <w:bCs w:val="0"/>
                <w:color w:val="auto"/>
                <w:kern w:val="0"/>
                <w:sz w:val="21"/>
                <w:szCs w:val="21"/>
                <w:u w:val="none"/>
                <w:shd w:val="clear" w:color="auto" w:fill="FFFFFF"/>
                <w:lang w:val="en-US" w:eastAsia="zh-CN" w:bidi="ar"/>
              </w:rPr>
            </w:pPr>
            <w:r>
              <w:rPr>
                <w:rFonts w:hint="eastAsia" w:ascii="仿宋" w:hAnsi="仿宋" w:eastAsia="仿宋" w:cs="仿宋"/>
                <w:b w:val="0"/>
                <w:bCs w:val="0"/>
                <w:color w:val="auto"/>
                <w:kern w:val="2"/>
                <w:sz w:val="21"/>
                <w:szCs w:val="21"/>
                <w:u w:val="none"/>
                <w:vertAlign w:val="baseline"/>
                <w:lang w:val="en-US" w:eastAsia="zh-CN" w:bidi="ar-SA"/>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2" w:hRule="atLeast"/>
        </w:trPr>
        <w:tc>
          <w:tcPr>
            <w:tcW w:w="475" w:type="dxa"/>
            <w:vMerge w:val="continue"/>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 w:hAnsi="仿宋" w:eastAsia="仿宋" w:cs="仿宋"/>
                <w:b w:val="0"/>
                <w:bCs w:val="0"/>
                <w:color w:val="auto"/>
                <w:kern w:val="0"/>
                <w:sz w:val="21"/>
                <w:szCs w:val="21"/>
                <w:u w:val="none"/>
                <w:shd w:val="clear" w:color="auto" w:fill="FFFFFF"/>
                <w:lang w:eastAsia="zh-CN" w:bidi="ar"/>
              </w:rPr>
            </w:pPr>
          </w:p>
        </w:tc>
        <w:tc>
          <w:tcPr>
            <w:tcW w:w="670" w:type="dxa"/>
            <w:vMerge w:val="continue"/>
            <w:noWrap w:val="0"/>
            <w:vAlign w:val="top"/>
          </w:tcPr>
          <w:p>
            <w:pPr>
              <w:keepNext w:val="0"/>
              <w:keepLines w:val="0"/>
              <w:pageBreakBefore w:val="0"/>
              <w:widowControl/>
              <w:kinsoku/>
              <w:wordWrap/>
              <w:overflowPunct/>
              <w:topLinePunct w:val="0"/>
              <w:autoSpaceDE/>
              <w:autoSpaceDN/>
              <w:bidi w:val="0"/>
              <w:adjustRightInd/>
              <w:snapToGrid/>
              <w:spacing w:beforeLines="0" w:afterLines="0" w:line="240" w:lineRule="exact"/>
              <w:textAlignment w:val="auto"/>
              <w:rPr>
                <w:rFonts w:hint="eastAsia" w:ascii="仿宋" w:hAnsi="仿宋" w:eastAsia="仿宋" w:cs="仿宋"/>
                <w:b w:val="0"/>
                <w:bCs w:val="0"/>
                <w:color w:val="auto"/>
                <w:kern w:val="0"/>
                <w:sz w:val="21"/>
                <w:szCs w:val="21"/>
                <w:u w:val="none"/>
                <w:shd w:val="clear" w:color="auto" w:fill="FFFFFF"/>
                <w:lang w:eastAsia="zh-CN" w:bidi="ar"/>
              </w:rPr>
            </w:pPr>
          </w:p>
        </w:tc>
        <w:tc>
          <w:tcPr>
            <w:tcW w:w="695" w:type="dxa"/>
            <w:vMerge w:val="continue"/>
            <w:noWrap w:val="0"/>
            <w:vAlign w:val="top"/>
          </w:tcPr>
          <w:p>
            <w:pPr>
              <w:keepNext w:val="0"/>
              <w:keepLines w:val="0"/>
              <w:pageBreakBefore w:val="0"/>
              <w:widowControl/>
              <w:kinsoku/>
              <w:wordWrap/>
              <w:overflowPunct/>
              <w:topLinePunct w:val="0"/>
              <w:autoSpaceDE/>
              <w:autoSpaceDN/>
              <w:bidi w:val="0"/>
              <w:adjustRightInd/>
              <w:snapToGrid/>
              <w:spacing w:beforeLines="0" w:afterLines="0" w:line="240" w:lineRule="exact"/>
              <w:textAlignment w:val="auto"/>
              <w:rPr>
                <w:rFonts w:hint="eastAsia" w:ascii="仿宋" w:hAnsi="仿宋" w:eastAsia="仿宋" w:cs="仿宋"/>
                <w:b w:val="0"/>
                <w:bCs w:val="0"/>
                <w:color w:val="auto"/>
                <w:kern w:val="0"/>
                <w:sz w:val="21"/>
                <w:szCs w:val="21"/>
                <w:u w:val="none"/>
                <w:shd w:val="clear" w:color="auto" w:fill="FFFFFF"/>
                <w:lang w:eastAsia="zh-CN" w:bidi="ar"/>
              </w:rPr>
            </w:pPr>
          </w:p>
        </w:tc>
        <w:tc>
          <w:tcPr>
            <w:tcW w:w="373" w:type="dxa"/>
            <w:vMerge w:val="continue"/>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 w:hAnsi="仿宋" w:eastAsia="仿宋" w:cs="仿宋"/>
                <w:b w:val="0"/>
                <w:bCs w:val="0"/>
                <w:color w:val="auto"/>
                <w:kern w:val="0"/>
                <w:sz w:val="21"/>
                <w:szCs w:val="21"/>
                <w:u w:val="none"/>
                <w:shd w:val="clear" w:color="auto" w:fill="FFFFFF"/>
                <w:lang w:eastAsia="zh-CN" w:bidi="ar"/>
              </w:rPr>
            </w:pPr>
          </w:p>
        </w:tc>
        <w:tc>
          <w:tcPr>
            <w:tcW w:w="352"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 w:hAnsi="仿宋" w:eastAsia="仿宋" w:cs="仿宋"/>
                <w:b w:val="0"/>
                <w:bCs w:val="0"/>
                <w:color w:val="auto"/>
                <w:kern w:val="0"/>
                <w:sz w:val="21"/>
                <w:szCs w:val="21"/>
                <w:u w:val="none"/>
                <w:shd w:val="clear" w:color="auto" w:fill="FFFFFF"/>
                <w:lang w:eastAsia="zh-CN" w:bidi="ar"/>
              </w:rPr>
            </w:pPr>
            <w:r>
              <w:rPr>
                <w:rFonts w:hint="eastAsia" w:ascii="仿宋" w:hAnsi="仿宋" w:eastAsia="仿宋" w:cs="仿宋"/>
                <w:b w:val="0"/>
                <w:bCs w:val="0"/>
                <w:color w:val="auto"/>
                <w:kern w:val="0"/>
                <w:sz w:val="21"/>
                <w:szCs w:val="21"/>
                <w:u w:val="none"/>
                <w:shd w:val="clear" w:color="auto" w:fill="FFFFFF"/>
                <w:lang w:eastAsia="zh-CN" w:bidi="ar"/>
              </w:rPr>
              <w:t>药品监管部门</w:t>
            </w:r>
          </w:p>
        </w:tc>
        <w:tc>
          <w:tcPr>
            <w:tcW w:w="1241"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u w:val="none"/>
                <w:shd w:val="clear" w:color="auto" w:fill="FFFFFF"/>
                <w:lang w:val="en" w:eastAsia="zh-CN" w:bidi="ar"/>
              </w:rPr>
            </w:pPr>
            <w:r>
              <w:rPr>
                <w:rFonts w:hint="eastAsia" w:ascii="仿宋" w:hAnsi="仿宋" w:eastAsia="仿宋" w:cs="仿宋"/>
                <w:b w:val="0"/>
                <w:bCs w:val="0"/>
                <w:color w:val="auto"/>
                <w:kern w:val="0"/>
                <w:sz w:val="21"/>
                <w:szCs w:val="21"/>
                <w:u w:val="none"/>
                <w:shd w:val="clear" w:color="auto" w:fill="FFFFFF"/>
                <w:lang w:val="en" w:eastAsia="zh-CN" w:bidi="ar"/>
              </w:rPr>
              <w:t>对医疗器械使用环节质量安全的监管检查</w:t>
            </w:r>
          </w:p>
        </w:tc>
        <w:tc>
          <w:tcPr>
            <w:tcW w:w="6876"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u w:val="none"/>
                <w:shd w:val="clear" w:color="auto" w:fill="FFFFFF"/>
                <w:lang w:val="en-US" w:eastAsia="zh-CN" w:bidi="ar"/>
              </w:rPr>
            </w:pPr>
            <w:r>
              <w:rPr>
                <w:rFonts w:hint="eastAsia" w:ascii="仿宋" w:hAnsi="仿宋" w:eastAsia="仿宋" w:cs="仿宋"/>
                <w:b w:val="0"/>
                <w:bCs w:val="0"/>
                <w:color w:val="auto"/>
                <w:kern w:val="0"/>
                <w:sz w:val="21"/>
                <w:szCs w:val="21"/>
                <w:u w:val="none"/>
                <w:shd w:val="clear" w:color="auto" w:fill="FFFFFF"/>
                <w:lang w:val="en-US" w:eastAsia="zh-CN" w:bidi="ar"/>
              </w:rPr>
              <w:t>《医疗器械监督管理条例》</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u w:val="none"/>
                <w:shd w:val="clear" w:color="auto" w:fill="FFFFFF"/>
                <w:lang w:val="en-US" w:eastAsia="zh-CN" w:bidi="ar"/>
              </w:rPr>
            </w:pPr>
            <w:r>
              <w:rPr>
                <w:rFonts w:hint="eastAsia" w:ascii="仿宋" w:hAnsi="仿宋" w:eastAsia="仿宋" w:cs="仿宋"/>
                <w:b w:val="0"/>
                <w:bCs w:val="0"/>
                <w:color w:val="auto"/>
                <w:kern w:val="0"/>
                <w:sz w:val="21"/>
                <w:szCs w:val="21"/>
                <w:u w:val="none"/>
                <w:shd w:val="clear" w:color="auto" w:fill="FFFFFF"/>
                <w:lang w:val="en-US" w:eastAsia="zh-CN" w:bidi="ar"/>
              </w:rPr>
              <w:t>第六十九条  负责药品监督管理的部门应当对医疗器械的研制、生产、经营活动以及使用环节的医疗器械质量加强监督检查，并对下列事项进行重点监督检查：</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u w:val="none"/>
                <w:shd w:val="clear" w:color="auto" w:fill="FFFFFF"/>
                <w:lang w:val="en-US" w:eastAsia="zh-CN" w:bidi="ar"/>
              </w:rPr>
            </w:pPr>
            <w:r>
              <w:rPr>
                <w:rFonts w:hint="eastAsia" w:ascii="仿宋" w:hAnsi="仿宋" w:eastAsia="仿宋" w:cs="仿宋"/>
                <w:b w:val="0"/>
                <w:bCs w:val="0"/>
                <w:color w:val="auto"/>
                <w:kern w:val="0"/>
                <w:sz w:val="21"/>
                <w:szCs w:val="21"/>
                <w:u w:val="none"/>
                <w:shd w:val="clear" w:color="auto" w:fill="FFFFFF"/>
                <w:lang w:val="en-US" w:eastAsia="zh-CN" w:bidi="ar"/>
              </w:rPr>
              <w:t>（一）是否按照经注册或者备案的产品技术要求组织生产；</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u w:val="none"/>
                <w:shd w:val="clear" w:color="auto" w:fill="FFFFFF"/>
                <w:lang w:val="en-US" w:eastAsia="zh-CN" w:bidi="ar"/>
              </w:rPr>
            </w:pPr>
            <w:r>
              <w:rPr>
                <w:rFonts w:hint="eastAsia" w:ascii="仿宋" w:hAnsi="仿宋" w:eastAsia="仿宋" w:cs="仿宋"/>
                <w:b w:val="0"/>
                <w:bCs w:val="0"/>
                <w:color w:val="auto"/>
                <w:kern w:val="0"/>
                <w:sz w:val="21"/>
                <w:szCs w:val="21"/>
                <w:u w:val="none"/>
                <w:shd w:val="clear" w:color="auto" w:fill="FFFFFF"/>
                <w:lang w:val="en-US" w:eastAsia="zh-CN" w:bidi="ar"/>
              </w:rPr>
              <w:t>（二）质量管理体系是否保持有效运行；</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u w:val="none"/>
                <w:shd w:val="clear" w:color="auto" w:fill="FFFFFF"/>
                <w:lang w:val="en-US" w:eastAsia="zh-CN" w:bidi="ar"/>
              </w:rPr>
            </w:pPr>
            <w:r>
              <w:rPr>
                <w:rFonts w:hint="eastAsia" w:ascii="仿宋" w:hAnsi="仿宋" w:eastAsia="仿宋" w:cs="仿宋"/>
                <w:b w:val="0"/>
                <w:bCs w:val="0"/>
                <w:color w:val="auto"/>
                <w:kern w:val="0"/>
                <w:sz w:val="21"/>
                <w:szCs w:val="21"/>
                <w:u w:val="none"/>
                <w:shd w:val="clear" w:color="auto" w:fill="FFFFFF"/>
                <w:lang w:val="en-US" w:eastAsia="zh-CN" w:bidi="ar"/>
              </w:rPr>
              <w:t>（三）生产经营条件是否持续符合法定要求。</w:t>
            </w:r>
          </w:p>
        </w:tc>
        <w:tc>
          <w:tcPr>
            <w:tcW w:w="1168"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u w:val="none"/>
                <w:shd w:val="clear" w:color="auto" w:fill="FFFFFF"/>
                <w:lang w:eastAsia="zh-CN" w:bidi="ar"/>
              </w:rPr>
            </w:pPr>
            <w:r>
              <w:rPr>
                <w:rFonts w:hint="eastAsia" w:ascii="仿宋" w:hAnsi="仿宋" w:eastAsia="仿宋" w:cs="仿宋"/>
                <w:b w:val="0"/>
                <w:bCs w:val="0"/>
                <w:color w:val="auto"/>
                <w:kern w:val="0"/>
                <w:sz w:val="21"/>
                <w:szCs w:val="21"/>
                <w:u w:val="none"/>
                <w:shd w:val="clear" w:color="auto" w:fill="FFFFFF"/>
                <w:lang w:eastAsia="zh-CN" w:bidi="ar"/>
              </w:rPr>
              <w:t>医疗美容机构</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u w:val="none"/>
                <w:shd w:val="clear" w:color="auto" w:fill="FFFFFF"/>
                <w:lang w:val="en-US" w:eastAsia="zh-CN" w:bidi="ar"/>
              </w:rPr>
            </w:pPr>
          </w:p>
        </w:tc>
        <w:tc>
          <w:tcPr>
            <w:tcW w:w="662"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u w:val="none"/>
                <w:shd w:val="clear" w:color="auto" w:fill="FFFFFF"/>
                <w:lang w:val="en-US" w:eastAsia="zh-CN" w:bidi="ar"/>
              </w:rPr>
            </w:pPr>
            <w:r>
              <w:rPr>
                <w:rFonts w:hint="eastAsia" w:ascii="仿宋" w:hAnsi="仿宋" w:eastAsia="仿宋" w:cs="仿宋"/>
                <w:b w:val="0"/>
                <w:bCs w:val="0"/>
                <w:color w:val="auto"/>
                <w:kern w:val="0"/>
                <w:sz w:val="21"/>
                <w:szCs w:val="21"/>
                <w:u w:val="none"/>
                <w:shd w:val="clear" w:color="auto" w:fill="FFFFFF"/>
                <w:lang w:val="en-US" w:eastAsia="zh-CN" w:bidi="ar"/>
              </w:rPr>
              <w:t>专项检查</w:t>
            </w:r>
          </w:p>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u w:val="none"/>
                <w:shd w:val="clear" w:color="auto" w:fill="FFFFFF"/>
                <w:lang w:val="en-US" w:eastAsia="zh-CN" w:bidi="ar"/>
              </w:rPr>
            </w:pPr>
          </w:p>
        </w:tc>
        <w:tc>
          <w:tcPr>
            <w:tcW w:w="713"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u w:val="none"/>
                <w:shd w:val="clear" w:color="auto" w:fill="FFFFFF"/>
                <w:lang w:val="en-US" w:eastAsia="zh-CN" w:bidi="ar"/>
              </w:rPr>
            </w:pPr>
            <w:r>
              <w:rPr>
                <w:rFonts w:hint="eastAsia" w:ascii="仿宋" w:hAnsi="仿宋" w:eastAsia="仿宋" w:cs="仿宋"/>
                <w:b w:val="0"/>
                <w:bCs w:val="0"/>
                <w:color w:val="auto"/>
                <w:kern w:val="0"/>
                <w:sz w:val="21"/>
                <w:szCs w:val="21"/>
                <w:u w:val="none"/>
                <w:shd w:val="clear" w:color="auto" w:fill="FFFFFF"/>
                <w:lang w:val="en-US" w:eastAsia="zh-CN" w:bidi="ar"/>
              </w:rPr>
              <w:t>重点监管</w:t>
            </w:r>
          </w:p>
        </w:tc>
        <w:tc>
          <w:tcPr>
            <w:tcW w:w="866"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 w:hAnsi="仿宋" w:eastAsia="仿宋" w:cs="仿宋"/>
                <w:b w:val="0"/>
                <w:bCs w:val="0"/>
                <w:color w:val="auto"/>
                <w:kern w:val="0"/>
                <w:sz w:val="21"/>
                <w:szCs w:val="21"/>
                <w:u w:val="none"/>
                <w:shd w:val="clear" w:color="auto" w:fill="FFFFFF"/>
                <w:lang w:val="en-US" w:eastAsia="zh-CN" w:bidi="ar"/>
              </w:rPr>
            </w:pPr>
            <w:r>
              <w:rPr>
                <w:rFonts w:hint="eastAsia" w:ascii="仿宋" w:hAnsi="仿宋" w:eastAsia="仿宋" w:cs="仿宋"/>
                <w:b w:val="0"/>
                <w:bCs w:val="0"/>
                <w:color w:val="auto"/>
                <w:kern w:val="2"/>
                <w:sz w:val="21"/>
                <w:szCs w:val="21"/>
                <w:u w:val="none"/>
                <w:vertAlign w:val="baseline"/>
                <w:lang w:val="en-US" w:eastAsia="zh-CN" w:bidi="ar-SA"/>
              </w:rPr>
              <w:t>县级</w:t>
            </w:r>
          </w:p>
        </w:tc>
        <w:tc>
          <w:tcPr>
            <w:tcW w:w="921"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 w:hAnsi="仿宋" w:eastAsia="仿宋" w:cs="仿宋"/>
                <w:b w:val="0"/>
                <w:bCs w:val="0"/>
                <w:color w:val="auto"/>
                <w:kern w:val="0"/>
                <w:sz w:val="21"/>
                <w:szCs w:val="21"/>
                <w:u w:val="none"/>
                <w:shd w:val="clear" w:color="auto" w:fill="FFFFFF"/>
                <w:lang w:val="en-US" w:eastAsia="zh-CN" w:bidi="ar"/>
              </w:rPr>
            </w:pPr>
            <w:r>
              <w:rPr>
                <w:rFonts w:hint="eastAsia" w:ascii="仿宋" w:hAnsi="仿宋" w:eastAsia="仿宋" w:cs="仿宋"/>
                <w:b w:val="0"/>
                <w:bCs w:val="0"/>
                <w:color w:val="auto"/>
                <w:kern w:val="2"/>
                <w:sz w:val="21"/>
                <w:szCs w:val="21"/>
                <w:u w:val="none"/>
                <w:vertAlign w:val="baseline"/>
                <w:lang w:val="en-US" w:eastAsia="zh-CN" w:bidi="ar-SA"/>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5" w:hRule="atLeast"/>
        </w:trPr>
        <w:tc>
          <w:tcPr>
            <w:tcW w:w="475" w:type="dxa"/>
            <w:vMerge w:val="restart"/>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default" w:ascii="仿宋" w:hAnsi="仿宋" w:eastAsia="仿宋" w:cs="仿宋"/>
                <w:b w:val="0"/>
                <w:bCs w:val="0"/>
                <w:strike w:val="0"/>
                <w:dstrike w:val="0"/>
                <w:color w:val="auto"/>
                <w:kern w:val="0"/>
                <w:sz w:val="21"/>
                <w:szCs w:val="21"/>
                <w:u w:val="none"/>
                <w:shd w:val="clear" w:color="auto" w:fill="FFFFFF"/>
                <w:lang w:val="en-US" w:eastAsia="zh-CN" w:bidi="ar"/>
              </w:rPr>
            </w:pPr>
            <w:r>
              <w:rPr>
                <w:rFonts w:hint="eastAsia" w:ascii="仿宋" w:hAnsi="仿宋" w:eastAsia="仿宋" w:cs="仿宋"/>
                <w:b w:val="0"/>
                <w:bCs w:val="0"/>
                <w:strike w:val="0"/>
                <w:dstrike w:val="0"/>
                <w:color w:val="auto"/>
                <w:kern w:val="0"/>
                <w:sz w:val="21"/>
                <w:szCs w:val="21"/>
                <w:u w:val="none"/>
                <w:shd w:val="clear" w:color="auto" w:fill="FFFFFF"/>
                <w:lang w:val="en-US" w:eastAsia="zh-CN" w:bidi="ar"/>
              </w:rPr>
              <w:t>9</w:t>
            </w:r>
          </w:p>
        </w:tc>
        <w:tc>
          <w:tcPr>
            <w:tcW w:w="670" w:type="dxa"/>
            <w:vMerge w:val="restart"/>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 w:hAnsi="仿宋" w:eastAsia="仿宋" w:cs="仿宋"/>
                <w:b w:val="0"/>
                <w:bCs w:val="0"/>
                <w:strike w:val="0"/>
                <w:dstrike w:val="0"/>
                <w:color w:val="auto"/>
                <w:kern w:val="0"/>
                <w:sz w:val="21"/>
                <w:szCs w:val="21"/>
                <w:u w:val="none"/>
                <w:shd w:val="clear" w:color="auto" w:fill="FFFFFF"/>
                <w:lang w:val="en-US" w:eastAsia="zh-CN" w:bidi="ar"/>
              </w:rPr>
            </w:pPr>
            <w:r>
              <w:rPr>
                <w:rFonts w:hint="eastAsia" w:ascii="仿宋" w:hAnsi="仿宋" w:eastAsia="仿宋" w:cs="仿宋"/>
                <w:b w:val="0"/>
                <w:bCs w:val="0"/>
                <w:strike w:val="0"/>
                <w:dstrike w:val="0"/>
                <w:color w:val="auto"/>
                <w:kern w:val="0"/>
                <w:sz w:val="21"/>
                <w:szCs w:val="21"/>
                <w:u w:val="none"/>
                <w:shd w:val="clear" w:color="auto" w:fill="FFFFFF"/>
                <w:lang w:val="en-US" w:eastAsia="zh-CN" w:bidi="ar"/>
              </w:rPr>
              <w:t>单用途预付卡</w:t>
            </w:r>
          </w:p>
        </w:tc>
        <w:tc>
          <w:tcPr>
            <w:tcW w:w="695" w:type="dxa"/>
            <w:vMerge w:val="restart"/>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 w:hAnsi="仿宋" w:eastAsia="仿宋" w:cs="仿宋"/>
                <w:b w:val="0"/>
                <w:bCs w:val="0"/>
                <w:strike w:val="0"/>
                <w:dstrike w:val="0"/>
                <w:color w:val="auto"/>
                <w:kern w:val="0"/>
                <w:sz w:val="21"/>
                <w:szCs w:val="21"/>
                <w:u w:val="none"/>
                <w:shd w:val="clear" w:color="auto" w:fill="FFFFFF"/>
                <w:lang w:val="en-US" w:eastAsia="zh-CN" w:bidi="ar"/>
              </w:rPr>
            </w:pPr>
            <w:r>
              <w:rPr>
                <w:rFonts w:hint="eastAsia" w:ascii="仿宋" w:hAnsi="仿宋" w:eastAsia="仿宋" w:cs="仿宋"/>
                <w:b w:val="0"/>
                <w:bCs w:val="0"/>
                <w:strike w:val="0"/>
                <w:dstrike w:val="0"/>
                <w:color w:val="auto"/>
                <w:kern w:val="0"/>
                <w:sz w:val="21"/>
                <w:szCs w:val="21"/>
                <w:u w:val="none"/>
                <w:shd w:val="clear" w:color="auto" w:fill="FFFFFF"/>
                <w:lang w:val="en-US" w:eastAsia="zh-CN" w:bidi="ar"/>
              </w:rPr>
              <w:t>单用途商业预付卡检查</w:t>
            </w:r>
          </w:p>
        </w:tc>
        <w:tc>
          <w:tcPr>
            <w:tcW w:w="373" w:type="dxa"/>
            <w:noWrap w:val="0"/>
            <w:vAlign w:val="top"/>
          </w:tcPr>
          <w:p>
            <w:pPr>
              <w:keepNext w:val="0"/>
              <w:keepLines w:val="0"/>
              <w:pageBreakBefore w:val="0"/>
              <w:widowControl/>
              <w:kinsoku/>
              <w:wordWrap/>
              <w:overflowPunct/>
              <w:topLinePunct w:val="0"/>
              <w:autoSpaceDE/>
              <w:autoSpaceDN/>
              <w:bidi w:val="0"/>
              <w:adjustRightInd/>
              <w:snapToGrid/>
              <w:spacing w:beforeLines="0" w:afterLines="0" w:line="240" w:lineRule="exact"/>
              <w:textAlignment w:val="auto"/>
              <w:rPr>
                <w:rFonts w:hint="eastAsia" w:ascii="仿宋" w:hAnsi="仿宋" w:eastAsia="仿宋" w:cs="仿宋"/>
                <w:b w:val="0"/>
                <w:bCs w:val="0"/>
                <w:strike w:val="0"/>
                <w:dstrike w:val="0"/>
                <w:color w:val="auto"/>
                <w:kern w:val="0"/>
                <w:sz w:val="21"/>
                <w:szCs w:val="21"/>
                <w:u w:val="none"/>
                <w:shd w:val="clear" w:color="auto" w:fill="FFFFFF"/>
                <w:lang w:val="en-US" w:eastAsia="zh-CN" w:bidi="ar"/>
              </w:rPr>
            </w:pPr>
            <w:r>
              <w:rPr>
                <w:rFonts w:hint="eastAsia" w:ascii="仿宋" w:hAnsi="仿宋" w:eastAsia="仿宋" w:cs="仿宋"/>
                <w:b w:val="0"/>
                <w:bCs w:val="0"/>
                <w:strike w:val="0"/>
                <w:dstrike w:val="0"/>
                <w:color w:val="auto"/>
                <w:kern w:val="0"/>
                <w:sz w:val="21"/>
                <w:szCs w:val="21"/>
                <w:u w:val="none"/>
                <w:shd w:val="clear" w:color="auto" w:fill="FFFFFF"/>
                <w:lang w:val="en-US" w:eastAsia="zh-CN" w:bidi="ar"/>
              </w:rPr>
              <w:t>牵头监管部门</w:t>
            </w:r>
          </w:p>
        </w:tc>
        <w:tc>
          <w:tcPr>
            <w:tcW w:w="352"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 w:hAnsi="仿宋" w:eastAsia="仿宋" w:cs="仿宋"/>
                <w:b w:val="0"/>
                <w:bCs w:val="0"/>
                <w:strike w:val="0"/>
                <w:dstrike w:val="0"/>
                <w:color w:val="auto"/>
                <w:kern w:val="0"/>
                <w:sz w:val="21"/>
                <w:szCs w:val="21"/>
                <w:u w:val="none"/>
                <w:shd w:val="clear" w:color="auto" w:fill="FFFFFF"/>
                <w:lang w:val="en-US" w:eastAsia="zh-CN" w:bidi="ar"/>
              </w:rPr>
            </w:pPr>
            <w:r>
              <w:rPr>
                <w:rFonts w:hint="eastAsia" w:ascii="仿宋" w:hAnsi="仿宋" w:eastAsia="仿宋" w:cs="仿宋"/>
                <w:b w:val="0"/>
                <w:bCs w:val="0"/>
                <w:strike w:val="0"/>
                <w:dstrike w:val="0"/>
                <w:color w:val="auto"/>
                <w:kern w:val="0"/>
                <w:sz w:val="21"/>
                <w:szCs w:val="21"/>
                <w:u w:val="none"/>
                <w:shd w:val="clear" w:color="auto" w:fill="FFFFFF"/>
                <w:lang w:val="en-US" w:eastAsia="zh-CN" w:bidi="ar"/>
              </w:rPr>
              <w:t>商务部门</w:t>
            </w:r>
          </w:p>
        </w:tc>
        <w:tc>
          <w:tcPr>
            <w:tcW w:w="1241"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strike w:val="0"/>
                <w:dstrike w:val="0"/>
                <w:color w:val="auto"/>
                <w:kern w:val="0"/>
                <w:sz w:val="21"/>
                <w:szCs w:val="21"/>
                <w:u w:val="none"/>
                <w:shd w:val="clear" w:color="auto" w:fill="FFFFFF"/>
                <w:lang w:val="en-US" w:eastAsia="zh-CN" w:bidi="ar"/>
              </w:rPr>
            </w:pPr>
            <w:r>
              <w:rPr>
                <w:rFonts w:hint="eastAsia" w:ascii="仿宋" w:hAnsi="仿宋" w:eastAsia="仿宋" w:cs="仿宋"/>
                <w:b w:val="0"/>
                <w:bCs w:val="0"/>
                <w:strike w:val="0"/>
                <w:dstrike w:val="0"/>
                <w:color w:val="auto"/>
                <w:kern w:val="0"/>
                <w:sz w:val="21"/>
                <w:szCs w:val="21"/>
                <w:u w:val="none"/>
                <w:shd w:val="clear" w:color="auto" w:fill="FFFFFF"/>
                <w:lang w:val="en-US" w:eastAsia="zh-CN" w:bidi="ar"/>
              </w:rPr>
              <w:t>单用途预付发卡企业发卡情况检查</w:t>
            </w:r>
          </w:p>
        </w:tc>
        <w:tc>
          <w:tcPr>
            <w:tcW w:w="6876"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strike w:val="0"/>
                <w:dstrike w:val="0"/>
                <w:color w:val="auto"/>
                <w:kern w:val="0"/>
                <w:sz w:val="21"/>
                <w:szCs w:val="21"/>
                <w:u w:val="none"/>
                <w:shd w:val="clear" w:color="auto" w:fill="FFFFFF"/>
                <w:lang w:val="en-US" w:eastAsia="zh-CN" w:bidi="ar"/>
              </w:rPr>
            </w:pPr>
            <w:r>
              <w:rPr>
                <w:rFonts w:hint="eastAsia" w:ascii="仿宋" w:hAnsi="仿宋" w:eastAsia="仿宋" w:cs="仿宋"/>
                <w:b w:val="0"/>
                <w:bCs w:val="0"/>
                <w:strike w:val="0"/>
                <w:dstrike w:val="0"/>
                <w:color w:val="auto"/>
                <w:kern w:val="0"/>
                <w:sz w:val="21"/>
                <w:szCs w:val="21"/>
                <w:u w:val="none"/>
                <w:shd w:val="clear" w:color="auto" w:fill="FFFFFF"/>
                <w:lang w:val="en-US" w:eastAsia="zh-CN" w:bidi="ar"/>
              </w:rPr>
              <w:t>《单用途商业预付卡管理办法（试行）》</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strike w:val="0"/>
                <w:dstrike w:val="0"/>
                <w:color w:val="auto"/>
                <w:kern w:val="0"/>
                <w:sz w:val="21"/>
                <w:szCs w:val="21"/>
                <w:u w:val="none"/>
                <w:shd w:val="clear" w:color="auto" w:fill="FFFFFF"/>
                <w:lang w:val="en-US" w:eastAsia="zh-CN" w:bidi="ar"/>
              </w:rPr>
            </w:pPr>
            <w:r>
              <w:rPr>
                <w:rFonts w:hint="eastAsia" w:ascii="仿宋" w:hAnsi="仿宋" w:eastAsia="仿宋" w:cs="仿宋"/>
                <w:b w:val="0"/>
                <w:bCs w:val="0"/>
                <w:strike w:val="0"/>
                <w:dstrike w:val="0"/>
                <w:color w:val="auto"/>
                <w:kern w:val="0"/>
                <w:sz w:val="21"/>
                <w:szCs w:val="21"/>
                <w:u w:val="none"/>
                <w:shd w:val="clear" w:color="auto" w:fill="FFFFFF"/>
                <w:lang w:val="en-US" w:eastAsia="zh-CN" w:bidi="ar"/>
              </w:rPr>
              <w:t>第五条：商务部负责全国单用途卡行业管理工作。县级以上地方人民政府商务主管部门负责本行政区域内单用途卡监督管理工作。</w:t>
            </w:r>
          </w:p>
        </w:tc>
        <w:tc>
          <w:tcPr>
            <w:tcW w:w="1168"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strike w:val="0"/>
                <w:dstrike w:val="0"/>
                <w:color w:val="auto"/>
                <w:kern w:val="0"/>
                <w:sz w:val="21"/>
                <w:szCs w:val="21"/>
                <w:u w:val="none"/>
                <w:shd w:val="clear" w:color="auto" w:fill="FFFFFF"/>
                <w:lang w:val="en-US" w:eastAsia="zh-CN" w:bidi="ar"/>
              </w:rPr>
            </w:pPr>
            <w:r>
              <w:rPr>
                <w:rFonts w:hint="eastAsia" w:ascii="仿宋" w:hAnsi="仿宋" w:eastAsia="仿宋" w:cs="仿宋"/>
                <w:b w:val="0"/>
                <w:bCs w:val="0"/>
                <w:strike w:val="0"/>
                <w:dstrike w:val="0"/>
                <w:color w:val="auto"/>
                <w:kern w:val="0"/>
                <w:sz w:val="21"/>
                <w:szCs w:val="21"/>
                <w:u w:val="none"/>
                <w:shd w:val="clear" w:color="auto" w:fill="FFFFFF"/>
                <w:lang w:val="en-US" w:eastAsia="zh-CN" w:bidi="ar"/>
              </w:rPr>
              <w:t>单用途预付卡发卡企业</w:t>
            </w:r>
          </w:p>
        </w:tc>
        <w:tc>
          <w:tcPr>
            <w:tcW w:w="662"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strike w:val="0"/>
                <w:dstrike w:val="0"/>
                <w:color w:val="auto"/>
                <w:kern w:val="0"/>
                <w:sz w:val="21"/>
                <w:szCs w:val="21"/>
                <w:u w:val="none"/>
                <w:shd w:val="clear" w:color="auto" w:fill="FFFFFF"/>
                <w:lang w:val="en-US" w:eastAsia="zh-CN" w:bidi="ar"/>
              </w:rPr>
            </w:pPr>
            <w:r>
              <w:rPr>
                <w:rFonts w:hint="eastAsia" w:ascii="仿宋" w:hAnsi="仿宋" w:eastAsia="仿宋" w:cs="仿宋"/>
                <w:b w:val="0"/>
                <w:bCs w:val="0"/>
                <w:strike w:val="0"/>
                <w:dstrike w:val="0"/>
                <w:color w:val="auto"/>
                <w:kern w:val="0"/>
                <w:sz w:val="21"/>
                <w:szCs w:val="21"/>
                <w:u w:val="none"/>
                <w:shd w:val="clear" w:color="auto" w:fill="FFFFFF"/>
                <w:lang w:val="en-US" w:eastAsia="zh-CN" w:bidi="ar"/>
              </w:rPr>
              <w:t>专项检查</w:t>
            </w:r>
          </w:p>
        </w:tc>
        <w:tc>
          <w:tcPr>
            <w:tcW w:w="713"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strike w:val="0"/>
                <w:dstrike w:val="0"/>
                <w:color w:val="auto"/>
                <w:kern w:val="0"/>
                <w:sz w:val="21"/>
                <w:szCs w:val="21"/>
                <w:u w:val="none"/>
                <w:shd w:val="clear" w:color="auto" w:fill="FFFFFF"/>
                <w:lang w:val="en-US" w:eastAsia="zh-CN" w:bidi="ar"/>
              </w:rPr>
            </w:pPr>
            <w:r>
              <w:rPr>
                <w:rFonts w:hint="eastAsia" w:ascii="仿宋" w:hAnsi="仿宋" w:eastAsia="仿宋" w:cs="仿宋"/>
                <w:b w:val="0"/>
                <w:bCs w:val="0"/>
                <w:strike w:val="0"/>
                <w:dstrike w:val="0"/>
                <w:color w:val="auto"/>
                <w:kern w:val="0"/>
                <w:sz w:val="21"/>
                <w:szCs w:val="21"/>
                <w:u w:val="none"/>
                <w:shd w:val="clear" w:color="auto" w:fill="FFFFFF"/>
                <w:lang w:val="en-US" w:eastAsia="zh-CN" w:bidi="ar"/>
              </w:rPr>
              <w:t>“双随机、一公开”监管</w:t>
            </w:r>
          </w:p>
        </w:tc>
        <w:tc>
          <w:tcPr>
            <w:tcW w:w="866"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 w:hAnsi="仿宋" w:eastAsia="仿宋" w:cs="仿宋"/>
                <w:b w:val="0"/>
                <w:bCs w:val="0"/>
                <w:strike w:val="0"/>
                <w:dstrike w:val="0"/>
                <w:color w:val="auto"/>
                <w:kern w:val="0"/>
                <w:sz w:val="21"/>
                <w:szCs w:val="21"/>
                <w:u w:val="none"/>
                <w:shd w:val="clear" w:color="auto" w:fill="FFFFFF"/>
                <w:lang w:val="en-US" w:eastAsia="zh-CN" w:bidi="ar"/>
              </w:rPr>
            </w:pPr>
            <w:r>
              <w:rPr>
                <w:rFonts w:hint="eastAsia" w:ascii="仿宋" w:hAnsi="仿宋" w:eastAsia="仿宋" w:cs="仿宋"/>
                <w:b w:val="0"/>
                <w:bCs w:val="0"/>
                <w:color w:val="auto"/>
                <w:kern w:val="2"/>
                <w:sz w:val="21"/>
                <w:szCs w:val="21"/>
                <w:u w:val="none"/>
                <w:vertAlign w:val="baseline"/>
                <w:lang w:val="en-US" w:eastAsia="zh-CN" w:bidi="ar-SA"/>
              </w:rPr>
              <w:t>县级</w:t>
            </w:r>
          </w:p>
        </w:tc>
        <w:tc>
          <w:tcPr>
            <w:tcW w:w="921"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 w:hAnsi="仿宋" w:eastAsia="仿宋" w:cs="仿宋"/>
                <w:b w:val="0"/>
                <w:bCs w:val="0"/>
                <w:strike w:val="0"/>
                <w:dstrike w:val="0"/>
                <w:color w:val="auto"/>
                <w:kern w:val="0"/>
                <w:sz w:val="21"/>
                <w:szCs w:val="21"/>
                <w:u w:val="none"/>
                <w:shd w:val="clear" w:color="auto" w:fill="FFFFFF"/>
                <w:lang w:val="en-US" w:eastAsia="zh-CN" w:bidi="ar"/>
              </w:rPr>
            </w:pPr>
            <w:r>
              <w:rPr>
                <w:rFonts w:hint="eastAsia" w:ascii="仿宋" w:hAnsi="仿宋" w:eastAsia="仿宋" w:cs="仿宋"/>
                <w:b w:val="0"/>
                <w:bCs w:val="0"/>
                <w:color w:val="auto"/>
                <w:kern w:val="2"/>
                <w:sz w:val="21"/>
                <w:szCs w:val="21"/>
                <w:u w:val="none"/>
                <w:vertAlign w:val="baseline"/>
                <w:lang w:val="en-US" w:eastAsia="zh-CN" w:bidi="ar-SA"/>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475" w:type="dxa"/>
            <w:vMerge w:val="continue"/>
            <w:noWrap w:val="0"/>
            <w:vAlign w:val="top"/>
          </w:tcPr>
          <w:p>
            <w:pPr>
              <w:keepNext w:val="0"/>
              <w:keepLines w:val="0"/>
              <w:pageBreakBefore w:val="0"/>
              <w:widowControl/>
              <w:kinsoku/>
              <w:wordWrap/>
              <w:overflowPunct/>
              <w:topLinePunct w:val="0"/>
              <w:autoSpaceDE/>
              <w:autoSpaceDN/>
              <w:bidi w:val="0"/>
              <w:adjustRightInd/>
              <w:snapToGrid/>
              <w:spacing w:beforeLines="0" w:afterLines="0" w:line="240" w:lineRule="exact"/>
              <w:textAlignment w:val="auto"/>
              <w:rPr>
                <w:rFonts w:hint="eastAsia" w:ascii="仿宋" w:hAnsi="仿宋" w:eastAsia="仿宋" w:cs="仿宋"/>
                <w:b w:val="0"/>
                <w:bCs w:val="0"/>
                <w:strike w:val="0"/>
                <w:dstrike w:val="0"/>
                <w:color w:val="auto"/>
                <w:kern w:val="0"/>
                <w:sz w:val="21"/>
                <w:szCs w:val="21"/>
                <w:u w:val="none"/>
                <w:shd w:val="clear" w:color="auto" w:fill="FFFFFF"/>
                <w:lang w:val="en-US" w:eastAsia="zh-CN" w:bidi="ar"/>
              </w:rPr>
            </w:pPr>
          </w:p>
        </w:tc>
        <w:tc>
          <w:tcPr>
            <w:tcW w:w="670" w:type="dxa"/>
            <w:vMerge w:val="continue"/>
            <w:noWrap w:val="0"/>
            <w:vAlign w:val="top"/>
          </w:tcPr>
          <w:p>
            <w:pPr>
              <w:keepNext w:val="0"/>
              <w:keepLines w:val="0"/>
              <w:pageBreakBefore w:val="0"/>
              <w:widowControl/>
              <w:kinsoku/>
              <w:wordWrap/>
              <w:overflowPunct/>
              <w:topLinePunct w:val="0"/>
              <w:autoSpaceDE/>
              <w:autoSpaceDN/>
              <w:bidi w:val="0"/>
              <w:adjustRightInd/>
              <w:snapToGrid/>
              <w:spacing w:beforeLines="0" w:afterLines="0" w:line="240" w:lineRule="exact"/>
              <w:textAlignment w:val="auto"/>
              <w:rPr>
                <w:rFonts w:hint="eastAsia" w:ascii="仿宋" w:hAnsi="仿宋" w:eastAsia="仿宋" w:cs="仿宋"/>
                <w:b w:val="0"/>
                <w:bCs w:val="0"/>
                <w:strike w:val="0"/>
                <w:dstrike w:val="0"/>
                <w:color w:val="auto"/>
                <w:kern w:val="0"/>
                <w:sz w:val="21"/>
                <w:szCs w:val="21"/>
                <w:u w:val="none"/>
                <w:shd w:val="clear" w:color="auto" w:fill="FFFFFF"/>
                <w:lang w:val="en-US" w:eastAsia="zh-CN" w:bidi="ar"/>
              </w:rPr>
            </w:pPr>
          </w:p>
        </w:tc>
        <w:tc>
          <w:tcPr>
            <w:tcW w:w="695" w:type="dxa"/>
            <w:vMerge w:val="continue"/>
            <w:noWrap w:val="0"/>
            <w:vAlign w:val="top"/>
          </w:tcPr>
          <w:p>
            <w:pPr>
              <w:keepNext w:val="0"/>
              <w:keepLines w:val="0"/>
              <w:pageBreakBefore w:val="0"/>
              <w:widowControl/>
              <w:kinsoku/>
              <w:wordWrap/>
              <w:overflowPunct/>
              <w:topLinePunct w:val="0"/>
              <w:autoSpaceDE/>
              <w:autoSpaceDN/>
              <w:bidi w:val="0"/>
              <w:adjustRightInd/>
              <w:snapToGrid/>
              <w:spacing w:beforeLines="0" w:afterLines="0" w:line="240" w:lineRule="exact"/>
              <w:textAlignment w:val="auto"/>
              <w:rPr>
                <w:rFonts w:hint="eastAsia" w:ascii="仿宋" w:hAnsi="仿宋" w:eastAsia="仿宋" w:cs="仿宋"/>
                <w:b w:val="0"/>
                <w:bCs w:val="0"/>
                <w:strike w:val="0"/>
                <w:dstrike w:val="0"/>
                <w:color w:val="auto"/>
                <w:kern w:val="0"/>
                <w:sz w:val="21"/>
                <w:szCs w:val="21"/>
                <w:u w:val="none"/>
                <w:shd w:val="clear" w:color="auto" w:fill="FFFFFF"/>
                <w:lang w:val="en-US" w:eastAsia="zh-CN" w:bidi="ar"/>
              </w:rPr>
            </w:pPr>
          </w:p>
        </w:tc>
        <w:tc>
          <w:tcPr>
            <w:tcW w:w="373"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 w:hAnsi="仿宋" w:eastAsia="仿宋" w:cs="仿宋"/>
                <w:b w:val="0"/>
                <w:bCs w:val="0"/>
                <w:strike w:val="0"/>
                <w:dstrike w:val="0"/>
                <w:color w:val="auto"/>
                <w:kern w:val="0"/>
                <w:sz w:val="21"/>
                <w:szCs w:val="21"/>
                <w:u w:val="none"/>
                <w:shd w:val="clear" w:color="auto" w:fill="FFFFFF"/>
                <w:lang w:val="en-US" w:eastAsia="zh-CN" w:bidi="ar"/>
              </w:rPr>
            </w:pPr>
            <w:r>
              <w:rPr>
                <w:rFonts w:hint="eastAsia" w:ascii="仿宋" w:hAnsi="仿宋" w:eastAsia="仿宋" w:cs="仿宋"/>
                <w:b w:val="0"/>
                <w:bCs w:val="0"/>
                <w:strike w:val="0"/>
                <w:dstrike w:val="0"/>
                <w:color w:val="auto"/>
                <w:kern w:val="0"/>
                <w:sz w:val="21"/>
                <w:szCs w:val="21"/>
                <w:u w:val="none"/>
                <w:shd w:val="clear" w:color="auto" w:fill="FFFFFF"/>
                <w:lang w:val="en-US" w:eastAsia="zh-CN" w:bidi="ar"/>
              </w:rPr>
              <w:t>配合监管部门</w:t>
            </w:r>
          </w:p>
        </w:tc>
        <w:tc>
          <w:tcPr>
            <w:tcW w:w="352"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 w:hAnsi="仿宋" w:eastAsia="仿宋" w:cs="仿宋"/>
                <w:b w:val="0"/>
                <w:bCs w:val="0"/>
                <w:strike w:val="0"/>
                <w:dstrike w:val="0"/>
                <w:color w:val="auto"/>
                <w:kern w:val="0"/>
                <w:sz w:val="21"/>
                <w:szCs w:val="21"/>
                <w:u w:val="none"/>
                <w:shd w:val="clear" w:color="auto" w:fill="FFFFFF"/>
                <w:lang w:val="en-US" w:eastAsia="zh-CN" w:bidi="ar"/>
              </w:rPr>
            </w:pPr>
            <w:r>
              <w:rPr>
                <w:rFonts w:hint="eastAsia" w:ascii="仿宋" w:hAnsi="仿宋" w:eastAsia="仿宋" w:cs="仿宋"/>
                <w:b w:val="0"/>
                <w:bCs w:val="0"/>
                <w:strike w:val="0"/>
                <w:dstrike w:val="0"/>
                <w:color w:val="auto"/>
                <w:kern w:val="0"/>
                <w:sz w:val="21"/>
                <w:szCs w:val="21"/>
                <w:u w:val="none"/>
                <w:shd w:val="clear" w:color="auto" w:fill="FFFFFF"/>
                <w:lang w:val="en-US" w:eastAsia="zh-CN" w:bidi="ar"/>
              </w:rPr>
              <w:t>市场监管部门</w:t>
            </w:r>
          </w:p>
        </w:tc>
        <w:tc>
          <w:tcPr>
            <w:tcW w:w="1241"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strike w:val="0"/>
                <w:dstrike w:val="0"/>
                <w:color w:val="auto"/>
                <w:kern w:val="0"/>
                <w:sz w:val="21"/>
                <w:szCs w:val="21"/>
                <w:u w:val="none"/>
                <w:shd w:val="clear" w:color="auto" w:fill="FFFFFF"/>
                <w:lang w:val="en-US" w:eastAsia="zh-CN" w:bidi="ar"/>
              </w:rPr>
            </w:pPr>
            <w:r>
              <w:rPr>
                <w:rFonts w:hint="eastAsia" w:ascii="仿宋" w:hAnsi="仿宋" w:eastAsia="仿宋" w:cs="仿宋"/>
                <w:b w:val="0"/>
                <w:bCs w:val="0"/>
                <w:strike w:val="0"/>
                <w:dstrike w:val="0"/>
                <w:color w:val="auto"/>
                <w:kern w:val="0"/>
                <w:sz w:val="21"/>
                <w:szCs w:val="21"/>
                <w:u w:val="none"/>
                <w:shd w:val="clear" w:color="auto" w:fill="FFFFFF"/>
                <w:lang w:val="en-US" w:eastAsia="zh-CN" w:bidi="ar"/>
              </w:rPr>
              <w:t>对格式条款、通知、声明、店堂告示等内容的检查</w:t>
            </w:r>
          </w:p>
        </w:tc>
        <w:tc>
          <w:tcPr>
            <w:tcW w:w="6876"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strike w:val="0"/>
                <w:dstrike w:val="0"/>
                <w:color w:val="auto"/>
                <w:kern w:val="0"/>
                <w:sz w:val="21"/>
                <w:szCs w:val="21"/>
                <w:u w:val="none"/>
                <w:shd w:val="clear" w:color="auto" w:fill="FFFFFF"/>
                <w:lang w:val="en-US" w:eastAsia="zh-CN" w:bidi="ar"/>
              </w:rPr>
            </w:pPr>
            <w:r>
              <w:rPr>
                <w:rFonts w:hint="eastAsia" w:ascii="仿宋" w:hAnsi="仿宋" w:eastAsia="仿宋" w:cs="仿宋"/>
                <w:b w:val="0"/>
                <w:bCs w:val="0"/>
                <w:strike w:val="0"/>
                <w:dstrike w:val="0"/>
                <w:color w:val="auto"/>
                <w:kern w:val="0"/>
                <w:sz w:val="21"/>
                <w:szCs w:val="21"/>
                <w:u w:val="none"/>
                <w:shd w:val="clear" w:color="auto" w:fill="FFFFFF"/>
                <w:lang w:val="en-US" w:eastAsia="zh-CN" w:bidi="ar"/>
              </w:rPr>
              <w:t>《合同行政监督管理办法》</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strike w:val="0"/>
                <w:dstrike w:val="0"/>
                <w:color w:val="auto"/>
                <w:kern w:val="0"/>
                <w:sz w:val="21"/>
                <w:szCs w:val="21"/>
                <w:u w:val="none"/>
                <w:shd w:val="clear" w:color="auto" w:fill="FFFFFF"/>
                <w:lang w:val="en-US" w:eastAsia="zh-CN" w:bidi="ar"/>
              </w:rPr>
            </w:pPr>
            <w:r>
              <w:rPr>
                <w:rFonts w:hint="eastAsia" w:ascii="仿宋" w:hAnsi="仿宋" w:eastAsia="仿宋" w:cs="仿宋"/>
                <w:b w:val="0"/>
                <w:bCs w:val="0"/>
                <w:strike w:val="0"/>
                <w:dstrike w:val="0"/>
                <w:color w:val="auto"/>
                <w:kern w:val="0"/>
                <w:sz w:val="21"/>
                <w:szCs w:val="21"/>
                <w:u w:val="none"/>
                <w:shd w:val="clear" w:color="auto" w:fill="FFFFFF"/>
                <w:lang w:val="en-US" w:eastAsia="zh-CN" w:bidi="ar"/>
              </w:rPr>
              <w:t xml:space="preserve">第二条  市场监督管理部门根据法律、行政法规和本办法的规定，在职责范围内开展合同行政监督管理工作。  </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strike w:val="0"/>
                <w:dstrike w:val="0"/>
                <w:color w:val="auto"/>
                <w:kern w:val="0"/>
                <w:sz w:val="21"/>
                <w:szCs w:val="21"/>
                <w:u w:val="none"/>
                <w:shd w:val="clear" w:color="auto" w:fill="FFFFFF"/>
                <w:lang w:val="en-US" w:eastAsia="zh-CN" w:bidi="ar"/>
              </w:rPr>
            </w:pPr>
            <w:r>
              <w:rPr>
                <w:rFonts w:hint="eastAsia" w:ascii="仿宋" w:hAnsi="仿宋" w:eastAsia="仿宋" w:cs="仿宋"/>
                <w:b w:val="0"/>
                <w:bCs w:val="0"/>
                <w:strike w:val="0"/>
                <w:dstrike w:val="0"/>
                <w:color w:val="auto"/>
                <w:kern w:val="0"/>
                <w:sz w:val="21"/>
                <w:szCs w:val="21"/>
                <w:u w:val="none"/>
                <w:shd w:val="clear" w:color="auto" w:fill="FFFFFF"/>
                <w:lang w:val="en-US" w:eastAsia="zh-CN" w:bidi="ar"/>
              </w:rPr>
              <w:t>《黑龙江省消费者权益保护条例》</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strike w:val="0"/>
                <w:dstrike w:val="0"/>
                <w:color w:val="auto"/>
                <w:kern w:val="0"/>
                <w:sz w:val="21"/>
                <w:szCs w:val="21"/>
                <w:u w:val="none"/>
                <w:shd w:val="clear" w:color="auto" w:fill="FFFFFF"/>
                <w:lang w:val="en-US" w:eastAsia="zh-CN" w:bidi="ar"/>
              </w:rPr>
            </w:pPr>
            <w:r>
              <w:rPr>
                <w:rFonts w:hint="eastAsia" w:ascii="仿宋" w:hAnsi="仿宋" w:eastAsia="仿宋" w:cs="仿宋"/>
                <w:b w:val="0"/>
                <w:bCs w:val="0"/>
                <w:strike w:val="0"/>
                <w:dstrike w:val="0"/>
                <w:color w:val="auto"/>
                <w:kern w:val="0"/>
                <w:sz w:val="21"/>
                <w:szCs w:val="21"/>
                <w:u w:val="none"/>
                <w:shd w:val="clear" w:color="auto" w:fill="FFFFFF"/>
                <w:lang w:val="en-US" w:eastAsia="zh-CN" w:bidi="ar"/>
              </w:rPr>
              <w:t>第四十四条  经营者以格式条款、通知、声明、店堂告示等方式为消费者提供商品或者服务时，对与消费者有重大利害关系的内容，应当用显著方式提示消费者，并按照消费者的要求予以说明，不得作出含有下列内容的规定：（一）免除或者部分免除经营者对其提供的商品或者服务应当承担的修理、重作、更换、退货、退还货款和服务费用或者赔 偿损失等责任；（二）排除或者限制消费者提出修理、重作、更换、退货、退还货款和服务费用或者赔偿损失以及获得违约金和其他合理赔偿的权利；（三）排除或者限制消费者依法投诉、举报、申请仲裁、提起诉讼的权利；（四）收取餐位费、开瓶费、消毒餐具费、包房最低消费；（五）任意变更或者解除合同，限制消费者依法变更或者解除合同的权利；（六）单方享有解释权或者最终解释权；（七）其他对消费者不公平、不合理的规定。</w:t>
            </w:r>
          </w:p>
        </w:tc>
        <w:tc>
          <w:tcPr>
            <w:tcW w:w="1168"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strike w:val="0"/>
                <w:dstrike w:val="0"/>
                <w:color w:val="auto"/>
                <w:kern w:val="0"/>
                <w:sz w:val="21"/>
                <w:szCs w:val="21"/>
                <w:u w:val="none"/>
                <w:shd w:val="clear" w:color="auto" w:fill="FFFFFF"/>
                <w:lang w:val="en-US" w:eastAsia="zh-CN" w:bidi="ar"/>
              </w:rPr>
            </w:pPr>
            <w:r>
              <w:rPr>
                <w:rFonts w:hint="eastAsia" w:ascii="仿宋" w:hAnsi="仿宋" w:eastAsia="仿宋" w:cs="仿宋"/>
                <w:b w:val="0"/>
                <w:bCs w:val="0"/>
                <w:strike w:val="0"/>
                <w:dstrike w:val="0"/>
                <w:color w:val="auto"/>
                <w:kern w:val="0"/>
                <w:sz w:val="21"/>
                <w:szCs w:val="21"/>
                <w:u w:val="none"/>
                <w:shd w:val="clear" w:color="auto" w:fill="FFFFFF"/>
                <w:lang w:val="en-US" w:eastAsia="zh-CN" w:bidi="ar"/>
              </w:rPr>
              <w:t>单用途预付卡发卡企业</w:t>
            </w:r>
          </w:p>
        </w:tc>
        <w:tc>
          <w:tcPr>
            <w:tcW w:w="662"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strike w:val="0"/>
                <w:dstrike w:val="0"/>
                <w:color w:val="auto"/>
                <w:kern w:val="0"/>
                <w:sz w:val="21"/>
                <w:szCs w:val="21"/>
                <w:u w:val="none"/>
                <w:shd w:val="clear" w:color="auto" w:fill="FFFFFF"/>
                <w:lang w:val="en-US" w:eastAsia="zh-CN" w:bidi="ar"/>
              </w:rPr>
            </w:pPr>
            <w:r>
              <w:rPr>
                <w:rFonts w:hint="eastAsia" w:ascii="仿宋" w:hAnsi="仿宋" w:eastAsia="仿宋" w:cs="仿宋"/>
                <w:b w:val="0"/>
                <w:bCs w:val="0"/>
                <w:strike w:val="0"/>
                <w:dstrike w:val="0"/>
                <w:color w:val="auto"/>
                <w:kern w:val="0"/>
                <w:sz w:val="21"/>
                <w:szCs w:val="21"/>
                <w:u w:val="none"/>
                <w:shd w:val="clear" w:color="auto" w:fill="FFFFFF"/>
                <w:lang w:val="en-US" w:eastAsia="zh-CN" w:bidi="ar"/>
              </w:rPr>
              <w:t>专项检查</w:t>
            </w:r>
          </w:p>
        </w:tc>
        <w:tc>
          <w:tcPr>
            <w:tcW w:w="713"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strike w:val="0"/>
                <w:dstrike w:val="0"/>
                <w:color w:val="auto"/>
                <w:kern w:val="0"/>
                <w:sz w:val="21"/>
                <w:szCs w:val="21"/>
                <w:u w:val="none"/>
                <w:shd w:val="clear" w:color="auto" w:fill="FFFFFF"/>
                <w:lang w:val="en-US" w:eastAsia="zh-CN" w:bidi="ar"/>
              </w:rPr>
            </w:pPr>
            <w:r>
              <w:rPr>
                <w:rFonts w:hint="eastAsia" w:ascii="仿宋" w:hAnsi="仿宋" w:eastAsia="仿宋" w:cs="仿宋"/>
                <w:b w:val="0"/>
                <w:bCs w:val="0"/>
                <w:strike w:val="0"/>
                <w:dstrike w:val="0"/>
                <w:color w:val="auto"/>
                <w:kern w:val="0"/>
                <w:sz w:val="21"/>
                <w:szCs w:val="21"/>
                <w:u w:val="none"/>
                <w:shd w:val="clear" w:color="auto" w:fill="FFFFFF"/>
                <w:lang w:val="en-US" w:eastAsia="zh-CN" w:bidi="ar"/>
              </w:rPr>
              <w:t>“双随机、一公开”监管</w:t>
            </w:r>
          </w:p>
        </w:tc>
        <w:tc>
          <w:tcPr>
            <w:tcW w:w="866"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 w:hAnsi="仿宋" w:eastAsia="仿宋" w:cs="仿宋"/>
                <w:b w:val="0"/>
                <w:bCs w:val="0"/>
                <w:strike w:val="0"/>
                <w:dstrike w:val="0"/>
                <w:color w:val="auto"/>
                <w:kern w:val="0"/>
                <w:sz w:val="21"/>
                <w:szCs w:val="21"/>
                <w:u w:val="none"/>
                <w:shd w:val="clear" w:color="auto" w:fill="FFFFFF"/>
                <w:lang w:val="en-US" w:eastAsia="zh-CN" w:bidi="ar"/>
              </w:rPr>
            </w:pPr>
            <w:r>
              <w:rPr>
                <w:rFonts w:hint="eastAsia" w:ascii="仿宋" w:hAnsi="仿宋" w:eastAsia="仿宋" w:cs="仿宋"/>
                <w:b w:val="0"/>
                <w:bCs w:val="0"/>
                <w:color w:val="auto"/>
                <w:kern w:val="2"/>
                <w:sz w:val="21"/>
                <w:szCs w:val="21"/>
                <w:u w:val="none"/>
                <w:vertAlign w:val="baseline"/>
                <w:lang w:val="en-US" w:eastAsia="zh-CN" w:bidi="ar-SA"/>
              </w:rPr>
              <w:t>县级</w:t>
            </w:r>
          </w:p>
        </w:tc>
        <w:tc>
          <w:tcPr>
            <w:tcW w:w="921"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 w:hAnsi="仿宋" w:eastAsia="仿宋" w:cs="仿宋"/>
                <w:b w:val="0"/>
                <w:bCs w:val="0"/>
                <w:strike w:val="0"/>
                <w:dstrike w:val="0"/>
                <w:color w:val="auto"/>
                <w:kern w:val="0"/>
                <w:sz w:val="21"/>
                <w:szCs w:val="21"/>
                <w:u w:val="none"/>
                <w:shd w:val="clear" w:color="auto" w:fill="FFFFFF"/>
                <w:lang w:val="en-US" w:eastAsia="zh-CN" w:bidi="ar"/>
              </w:rPr>
            </w:pPr>
            <w:r>
              <w:rPr>
                <w:rFonts w:hint="eastAsia" w:ascii="仿宋" w:hAnsi="仿宋" w:eastAsia="仿宋" w:cs="仿宋"/>
                <w:b w:val="0"/>
                <w:bCs w:val="0"/>
                <w:color w:val="auto"/>
                <w:kern w:val="2"/>
                <w:sz w:val="21"/>
                <w:szCs w:val="21"/>
                <w:u w:val="none"/>
                <w:vertAlign w:val="baseline"/>
                <w:lang w:val="en-US" w:eastAsia="zh-CN" w:bidi="ar-SA"/>
              </w:rPr>
              <w:t>县级</w:t>
            </w:r>
          </w:p>
        </w:tc>
      </w:tr>
    </w:tbl>
    <w:p>
      <w:pPr>
        <w:keepNext w:val="0"/>
        <w:keepLines w:val="0"/>
        <w:pageBreakBefore w:val="0"/>
        <w:kinsoku/>
        <w:wordWrap/>
        <w:overflowPunct/>
        <w:topLinePunct w:val="0"/>
        <w:autoSpaceDE/>
        <w:autoSpaceDN/>
        <w:bidi w:val="0"/>
        <w:adjustRightInd/>
        <w:snapToGrid/>
        <w:spacing w:line="560" w:lineRule="exact"/>
        <w:jc w:val="left"/>
        <w:textAlignment w:val="auto"/>
        <w:rPr>
          <w:rFonts w:hint="default" w:ascii="仿宋" w:hAnsi="仿宋" w:eastAsia="仿宋" w:cs="仿宋"/>
          <w:sz w:val="32"/>
          <w:szCs w:val="32"/>
          <w:lang w:val="en-US" w:eastAsia="zh-CN"/>
        </w:rPr>
      </w:pPr>
    </w:p>
    <w:sectPr>
      <w:footerReference r:id="rId3" w:type="default"/>
      <w:pgSz w:w="16838" w:h="11906" w:orient="landscape"/>
      <w:pgMar w:top="1800" w:right="1440" w:bottom="1800" w:left="144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1</w:t>
                          </w:r>
                          <w:r>
                            <w:rPr>
                              <w:rFonts w:hint="eastAsia" w:ascii="仿宋" w:hAnsi="仿宋" w:eastAsia="仿宋" w:cs="仿宋"/>
                              <w:sz w:val="28"/>
                              <w:szCs w:val="28"/>
                            </w:rP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G15XmjdAQAAvgMAAA4AAAAAAAAA&#10;AQAgAAAAHgEAAGRycy9lMm9Eb2MueG1sUEsFBgAAAAAGAAYAWQEAAG0FAAAAAA==&#10;">
              <v:fill on="f" focussize="0,0"/>
              <v:stroke on="f"/>
              <v:imagedata o:title=""/>
              <o:lock v:ext="edit" aspectratio="f"/>
              <v:textbox inset="0mm,0mm,0mm,0mm" style="mso-fit-shape-to-text:t;">
                <w:txbxContent>
                  <w:p>
                    <w:pPr>
                      <w:pStyle w:val="2"/>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1</w:t>
                    </w:r>
                    <w:r>
                      <w:rPr>
                        <w:rFonts w:hint="eastAsia" w:ascii="仿宋" w:hAnsi="仿宋" w:eastAsia="仿宋" w:cs="仿宋"/>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VkMmRmZGMwMTgxYzAzNjVkZTJjYjhlMmI5ZDk2OTgifQ=="/>
    <w:docVar w:name="KSO_WPS_MARK_KEY" w:val="75f26d9c-c545-47c8-b464-6ee117ae23d9"/>
  </w:docVars>
  <w:rsids>
    <w:rsidRoot w:val="3FFB36CA"/>
    <w:rsid w:val="0878632A"/>
    <w:rsid w:val="12B46304"/>
    <w:rsid w:val="15E1656B"/>
    <w:rsid w:val="19C64B9E"/>
    <w:rsid w:val="1F271F5F"/>
    <w:rsid w:val="280451E0"/>
    <w:rsid w:val="2C5AA741"/>
    <w:rsid w:val="2C8E6CA9"/>
    <w:rsid w:val="2D8204ED"/>
    <w:rsid w:val="2DDD22F9"/>
    <w:rsid w:val="32AB7EC1"/>
    <w:rsid w:val="33CF8A55"/>
    <w:rsid w:val="344A041F"/>
    <w:rsid w:val="3F4FA1A4"/>
    <w:rsid w:val="3F88629F"/>
    <w:rsid w:val="3FFB36CA"/>
    <w:rsid w:val="3FFFB426"/>
    <w:rsid w:val="401E7A30"/>
    <w:rsid w:val="5196484B"/>
    <w:rsid w:val="5D711A9E"/>
    <w:rsid w:val="60133021"/>
    <w:rsid w:val="67822461"/>
    <w:rsid w:val="67CFEAD5"/>
    <w:rsid w:val="682C160E"/>
    <w:rsid w:val="69FF56F6"/>
    <w:rsid w:val="6B2567EE"/>
    <w:rsid w:val="6BE86F87"/>
    <w:rsid w:val="6E0C2DDD"/>
    <w:rsid w:val="6EAB19FA"/>
    <w:rsid w:val="70B30B1E"/>
    <w:rsid w:val="71FE9482"/>
    <w:rsid w:val="73504B9A"/>
    <w:rsid w:val="74E55358"/>
    <w:rsid w:val="77FFBB96"/>
    <w:rsid w:val="7BB72025"/>
    <w:rsid w:val="7BDB0F91"/>
    <w:rsid w:val="7CEA1A5F"/>
    <w:rsid w:val="7E3923BA"/>
    <w:rsid w:val="7EBD6133"/>
    <w:rsid w:val="88C71F84"/>
    <w:rsid w:val="9BC94D5F"/>
    <w:rsid w:val="ABE15D32"/>
    <w:rsid w:val="BDD4BC33"/>
    <w:rsid w:val="BDFF462F"/>
    <w:rsid w:val="D747A62B"/>
    <w:rsid w:val="D7DE10F5"/>
    <w:rsid w:val="E7F44A50"/>
    <w:rsid w:val="EED9DE3A"/>
    <w:rsid w:val="F67F10EF"/>
    <w:rsid w:val="FFF785E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9970</Words>
  <Characters>9973</Characters>
  <Lines>0</Lines>
  <Paragraphs>0</Paragraphs>
  <TotalTime>30</TotalTime>
  <ScaleCrop>false</ScaleCrop>
  <LinksUpToDate>false</LinksUpToDate>
  <CharactersWithSpaces>10091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2023-12-10T03:02:00Z</dcterms:created>
  <dc:creator>greatwall</dc:creator>
  <cp:lastModifiedBy>张盟皓</cp:lastModifiedBy>
  <cp:lastPrinted>2024-03-29T05:51:00Z</cp:lastPrinted>
  <dcterms:modified xsi:type="dcterms:W3CDTF">2024-04-01T08:21:01Z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DFE4A6965B5543F7AA474DB1E7F1D81B_13</vt:lpwstr>
  </property>
</Properties>
</file>